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6F" w:rsidRPr="00B10189" w:rsidRDefault="00950F6F" w:rsidP="0028029D">
      <w:pPr>
        <w:autoSpaceDE w:val="0"/>
        <w:autoSpaceDN w:val="0"/>
        <w:adjustRightInd w:val="0"/>
        <w:jc w:val="center"/>
        <w:rPr>
          <w:b/>
          <w:bCs/>
          <w:sz w:val="20"/>
          <w:szCs w:val="20"/>
        </w:rPr>
      </w:pPr>
      <w:r w:rsidRPr="00B10189">
        <w:rPr>
          <w:b/>
          <w:bCs/>
          <w:sz w:val="20"/>
          <w:szCs w:val="20"/>
        </w:rPr>
        <w:t>СИЛЛАБУС</w:t>
      </w:r>
    </w:p>
    <w:p w:rsidR="00950F6F" w:rsidRPr="00CC29FF" w:rsidRDefault="00CC29FF" w:rsidP="0028029D">
      <w:pPr>
        <w:jc w:val="center"/>
        <w:rPr>
          <w:b/>
          <w:sz w:val="20"/>
          <w:szCs w:val="20"/>
          <w:lang w:val="kk-KZ"/>
        </w:rPr>
      </w:pPr>
      <w:r>
        <w:rPr>
          <w:b/>
          <w:sz w:val="20"/>
          <w:szCs w:val="20"/>
          <w:lang w:val="kk-KZ"/>
        </w:rPr>
        <w:t>Күзгі семестр</w:t>
      </w:r>
      <w:r w:rsidR="008E62D5">
        <w:rPr>
          <w:b/>
          <w:sz w:val="20"/>
          <w:szCs w:val="20"/>
        </w:rPr>
        <w:t xml:space="preserve"> 2023-2024</w:t>
      </w:r>
      <w:bookmarkStart w:id="0" w:name="_GoBack"/>
      <w:bookmarkEnd w:id="0"/>
      <w:r w:rsidR="00950F6F" w:rsidRPr="002655E7">
        <w:rPr>
          <w:b/>
          <w:sz w:val="20"/>
          <w:szCs w:val="20"/>
        </w:rPr>
        <w:t xml:space="preserve"> </w:t>
      </w:r>
      <w:r>
        <w:rPr>
          <w:b/>
          <w:sz w:val="20"/>
          <w:szCs w:val="20"/>
          <w:lang w:val="kk-KZ"/>
        </w:rPr>
        <w:t>оқу жылы</w:t>
      </w:r>
    </w:p>
    <w:p w:rsidR="00950F6F" w:rsidRPr="00CC29FF" w:rsidRDefault="00950F6F" w:rsidP="0028029D">
      <w:pPr>
        <w:jc w:val="center"/>
        <w:rPr>
          <w:b/>
          <w:sz w:val="20"/>
          <w:szCs w:val="20"/>
          <w:lang w:val="kk-KZ"/>
        </w:rPr>
      </w:pPr>
      <w:r w:rsidRPr="00BC1203">
        <w:rPr>
          <w:b/>
          <w:sz w:val="20"/>
          <w:szCs w:val="20"/>
          <w:lang w:val="kk-KZ"/>
        </w:rPr>
        <w:t>«</w:t>
      </w:r>
      <w:r w:rsidR="000222FF" w:rsidRPr="00B10189">
        <w:rPr>
          <w:b/>
          <w:sz w:val="20"/>
          <w:szCs w:val="20"/>
          <w:lang w:val="kk-KZ"/>
        </w:rPr>
        <w:t>Дизайн эстетикасы</w:t>
      </w:r>
      <w:r w:rsidRPr="00BC1203">
        <w:rPr>
          <w:b/>
          <w:sz w:val="20"/>
          <w:szCs w:val="20"/>
          <w:lang w:val="kk-KZ"/>
        </w:rPr>
        <w:t>»</w:t>
      </w:r>
    </w:p>
    <w:p w:rsidR="00950F6F" w:rsidRPr="00CC29FF" w:rsidRDefault="00950F6F" w:rsidP="0028029D">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283"/>
        <w:gridCol w:w="1700"/>
        <w:gridCol w:w="568"/>
        <w:gridCol w:w="283"/>
        <w:gridCol w:w="851"/>
        <w:gridCol w:w="1273"/>
      </w:tblGrid>
      <w:tr w:rsidR="00950F6F" w:rsidRPr="008E62D5"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CC29FF" w:rsidP="00CC29FF">
            <w:pPr>
              <w:autoSpaceDE w:val="0"/>
              <w:autoSpaceDN w:val="0"/>
              <w:adjustRightInd w:val="0"/>
              <w:rPr>
                <w:b/>
                <w:sz w:val="20"/>
                <w:szCs w:val="20"/>
              </w:rPr>
            </w:pPr>
            <w:r>
              <w:rPr>
                <w:b/>
                <w:sz w:val="20"/>
                <w:szCs w:val="20"/>
                <w:lang w:val="kk-KZ"/>
              </w:rPr>
              <w:t>Студенттің өзіндік жұмысы</w:t>
            </w:r>
            <w:r w:rsidR="00950F6F" w:rsidRPr="002655E7">
              <w:rPr>
                <w:b/>
                <w:sz w:val="20"/>
                <w:szCs w:val="20"/>
              </w:rPr>
              <w:t>(</w:t>
            </w:r>
            <w:r>
              <w:rPr>
                <w:b/>
                <w:sz w:val="20"/>
                <w:szCs w:val="20"/>
                <w:lang w:val="kk-KZ"/>
              </w:rPr>
              <w:t>СӨЖ</w:t>
            </w:r>
            <w:r w:rsidR="00950F6F"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CC29FF" w:rsidP="0028029D">
            <w:pPr>
              <w:autoSpaceDE w:val="0"/>
              <w:autoSpaceDN w:val="0"/>
              <w:adjustRightInd w:val="0"/>
              <w:rPr>
                <w:b/>
                <w:sz w:val="20"/>
                <w:szCs w:val="20"/>
              </w:rPr>
            </w:pPr>
            <w:r>
              <w:rPr>
                <w:b/>
                <w:sz w:val="20"/>
                <w:szCs w:val="20"/>
                <w:lang w:val="kk-KZ"/>
              </w:rPr>
              <w:t>Сағат саны</w:t>
            </w:r>
            <w:r w:rsidR="00950F6F"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CC29FF">
            <w:pPr>
              <w:autoSpaceDE w:val="0"/>
              <w:autoSpaceDN w:val="0"/>
              <w:adjustRightInd w:val="0"/>
              <w:jc w:val="center"/>
              <w:rPr>
                <w:b/>
                <w:sz w:val="20"/>
                <w:szCs w:val="20"/>
                <w:lang w:val="kk-KZ"/>
              </w:rPr>
            </w:pPr>
            <w:r>
              <w:rPr>
                <w:b/>
                <w:sz w:val="20"/>
                <w:szCs w:val="20"/>
                <w:lang w:val="kk-KZ"/>
              </w:rPr>
              <w:t>Студенттің оқытушымен өзіндік жұмысы</w:t>
            </w:r>
            <w:r w:rsidR="00950F6F" w:rsidRPr="00CC29FF">
              <w:rPr>
                <w:b/>
                <w:sz w:val="20"/>
                <w:szCs w:val="20"/>
                <w:lang w:val="kk-KZ"/>
              </w:rPr>
              <w:t xml:space="preserve"> (С</w:t>
            </w:r>
            <w:r>
              <w:rPr>
                <w:b/>
                <w:sz w:val="20"/>
                <w:szCs w:val="20"/>
                <w:lang w:val="kk-KZ"/>
              </w:rPr>
              <w:t>ОӨЖ</w:t>
            </w:r>
            <w:r w:rsidR="00950F6F" w:rsidRPr="00CC29FF">
              <w:rPr>
                <w:b/>
                <w:sz w:val="20"/>
                <w:szCs w:val="20"/>
                <w:lang w:val="kk-KZ"/>
              </w:rPr>
              <w:t>)</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CC29FF" w:rsidRDefault="00950F6F"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CC29FF" w:rsidRDefault="00950F6F"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CC29FF" w:rsidRDefault="00950F6F"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CC29FF" w:rsidP="0028029D">
            <w:pPr>
              <w:autoSpaceDE w:val="0"/>
              <w:autoSpaceDN w:val="0"/>
              <w:adjustRightInd w:val="0"/>
              <w:jc w:val="center"/>
              <w:rPr>
                <w:b/>
                <w:sz w:val="20"/>
                <w:szCs w:val="20"/>
              </w:rPr>
            </w:pPr>
            <w:r>
              <w:rPr>
                <w:b/>
                <w:sz w:val="20"/>
                <w:szCs w:val="20"/>
                <w:lang w:val="kk-KZ"/>
              </w:rPr>
              <w:t>Дәрістер</w:t>
            </w:r>
            <w:r>
              <w:rPr>
                <w:b/>
                <w:sz w:val="20"/>
                <w:szCs w:val="20"/>
              </w:rPr>
              <w:t xml:space="preserve"> (Д</w:t>
            </w:r>
            <w:r w:rsidR="00950F6F"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CC29FF" w:rsidP="0028029D">
            <w:pPr>
              <w:autoSpaceDE w:val="0"/>
              <w:autoSpaceDN w:val="0"/>
              <w:adjustRightInd w:val="0"/>
              <w:jc w:val="center"/>
              <w:rPr>
                <w:b/>
                <w:sz w:val="20"/>
                <w:szCs w:val="20"/>
              </w:rPr>
            </w:pPr>
            <w:r>
              <w:rPr>
                <w:b/>
                <w:sz w:val="20"/>
                <w:szCs w:val="20"/>
                <w:lang w:val="kk-KZ"/>
              </w:rPr>
              <w:t>Тәжірибелік сағаттар</w:t>
            </w:r>
            <w:r>
              <w:rPr>
                <w:b/>
                <w:sz w:val="20"/>
                <w:szCs w:val="20"/>
              </w:rPr>
              <w:t xml:space="preserve"> (ТС</w:t>
            </w:r>
            <w:r w:rsidR="00950F6F"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CC29FF" w:rsidP="0028029D">
            <w:pPr>
              <w:autoSpaceDE w:val="0"/>
              <w:autoSpaceDN w:val="0"/>
              <w:adjustRightInd w:val="0"/>
              <w:jc w:val="center"/>
              <w:rPr>
                <w:b/>
                <w:sz w:val="20"/>
                <w:szCs w:val="20"/>
              </w:rPr>
            </w:pPr>
            <w:r>
              <w:rPr>
                <w:b/>
                <w:sz w:val="20"/>
                <w:szCs w:val="20"/>
                <w:lang w:val="kk-KZ"/>
              </w:rPr>
              <w:t>Лабораториялық сағаттар</w:t>
            </w:r>
            <w:r>
              <w:rPr>
                <w:b/>
                <w:sz w:val="20"/>
                <w:szCs w:val="20"/>
              </w:rPr>
              <w:t xml:space="preserve"> (ЛС</w:t>
            </w:r>
            <w:r w:rsidR="00950F6F"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B10189" w:rsidP="0028029D">
            <w:pPr>
              <w:autoSpaceDE w:val="0"/>
              <w:autoSpaceDN w:val="0"/>
              <w:adjustRightInd w:val="0"/>
              <w:jc w:val="center"/>
              <w:rPr>
                <w:b/>
                <w:sz w:val="20"/>
                <w:szCs w:val="20"/>
              </w:rPr>
            </w:pPr>
            <w:r>
              <w:rPr>
                <w:b/>
                <w:sz w:val="20"/>
                <w:szCs w:val="20"/>
                <w:lang w:val="en-US"/>
              </w:rPr>
              <w:t>ED3227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04112D" w:rsidRDefault="000222FF" w:rsidP="0028029D">
            <w:pPr>
              <w:autoSpaceDE w:val="0"/>
              <w:autoSpaceDN w:val="0"/>
              <w:adjustRightInd w:val="0"/>
              <w:rPr>
                <w:sz w:val="20"/>
                <w:szCs w:val="20"/>
              </w:rPr>
            </w:pPr>
            <w:r>
              <w:rPr>
                <w:b/>
              </w:rPr>
              <w:t xml:space="preserve">Дизайн </w:t>
            </w:r>
            <w:proofErr w:type="spellStart"/>
            <w:r>
              <w:rPr>
                <w:b/>
              </w:rPr>
              <w:t>эстетикасы</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DF42E6" w:rsidP="0028029D">
            <w:pPr>
              <w:autoSpaceDE w:val="0"/>
              <w:autoSpaceDN w:val="0"/>
              <w:adjustRightInd w:val="0"/>
              <w:jc w:val="center"/>
              <w:rPr>
                <w:sz w:val="20"/>
                <w:szCs w:val="20"/>
              </w:rPr>
            </w:pPr>
            <w:r w:rsidRPr="00B10189">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583107" w:rsidP="0028029D">
            <w:pPr>
              <w:autoSpaceDE w:val="0"/>
              <w:autoSpaceDN w:val="0"/>
              <w:adjustRightInd w:val="0"/>
              <w:jc w:val="center"/>
              <w:rPr>
                <w:sz w:val="20"/>
                <w:szCs w:val="20"/>
              </w:rPr>
            </w:pPr>
            <w:r w:rsidRPr="00B10189">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DF42E6" w:rsidP="0028029D">
            <w:pPr>
              <w:autoSpaceDE w:val="0"/>
              <w:autoSpaceDN w:val="0"/>
              <w:adjustRightInd w:val="0"/>
              <w:jc w:val="center"/>
              <w:rPr>
                <w:sz w:val="20"/>
                <w:szCs w:val="20"/>
              </w:rPr>
            </w:pPr>
            <w:r w:rsidRPr="00B10189">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DF42E6" w:rsidP="0028029D">
            <w:pPr>
              <w:autoSpaceDE w:val="0"/>
              <w:autoSpaceDN w:val="0"/>
              <w:adjustRightInd w:val="0"/>
              <w:jc w:val="center"/>
              <w:rPr>
                <w:sz w:val="20"/>
                <w:szCs w:val="20"/>
              </w:rPr>
            </w:pPr>
            <w:r w:rsidRPr="00B10189">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DF42E6" w:rsidP="0028029D">
            <w:pPr>
              <w:autoSpaceDE w:val="0"/>
              <w:autoSpaceDN w:val="0"/>
              <w:adjustRightInd w:val="0"/>
              <w:jc w:val="center"/>
              <w:rPr>
                <w:sz w:val="20"/>
                <w:szCs w:val="20"/>
              </w:rPr>
            </w:pPr>
            <w:r w:rsidRPr="00B10189">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B10189" w:rsidRDefault="00DF42E6" w:rsidP="0028029D">
            <w:pPr>
              <w:autoSpaceDE w:val="0"/>
              <w:autoSpaceDN w:val="0"/>
              <w:adjustRightInd w:val="0"/>
              <w:jc w:val="center"/>
              <w:rPr>
                <w:sz w:val="20"/>
                <w:szCs w:val="20"/>
              </w:rPr>
            </w:pPr>
            <w:r w:rsidRPr="00B10189">
              <w:rPr>
                <w:sz w:val="20"/>
                <w:szCs w:val="20"/>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jc w:val="center"/>
              <w:rPr>
                <w:b/>
                <w:sz w:val="20"/>
                <w:szCs w:val="20"/>
                <w:lang w:val="kk-KZ"/>
              </w:rPr>
            </w:pPr>
            <w:r>
              <w:rPr>
                <w:b/>
                <w:sz w:val="20"/>
                <w:szCs w:val="20"/>
                <w:lang w:val="kk-KZ"/>
              </w:rPr>
              <w:t>Курс туралы академиялық ақпарат</w:t>
            </w:r>
          </w:p>
        </w:tc>
      </w:tr>
      <w:tr w:rsidR="00950F6F" w:rsidRPr="002655E7" w:rsidTr="0058310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pStyle w:val="11"/>
              <w:rPr>
                <w:b/>
                <w:lang w:val="kk-KZ"/>
              </w:rPr>
            </w:pPr>
            <w:r>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rPr>
                <w:b/>
                <w:sz w:val="20"/>
                <w:szCs w:val="20"/>
                <w:lang w:val="kk-KZ"/>
              </w:rPr>
            </w:pPr>
            <w:r>
              <w:rPr>
                <w:b/>
                <w:sz w:val="20"/>
                <w:szCs w:val="20"/>
                <w:lang w:val="kk-KZ"/>
              </w:rPr>
              <w:t>Курстың сипаттамасы</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jc w:val="center"/>
              <w:rPr>
                <w:b/>
                <w:sz w:val="20"/>
                <w:szCs w:val="20"/>
                <w:lang w:val="kk-KZ"/>
              </w:rPr>
            </w:pPr>
            <w:r>
              <w:rPr>
                <w:b/>
                <w:sz w:val="20"/>
                <w:szCs w:val="20"/>
                <w:lang w:val="kk-KZ"/>
              </w:rPr>
              <w:t>Дәрістер түрі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jc w:val="center"/>
              <w:rPr>
                <w:b/>
                <w:sz w:val="20"/>
                <w:szCs w:val="20"/>
                <w:lang w:val="kk-KZ"/>
              </w:rPr>
            </w:pPr>
            <w:r>
              <w:rPr>
                <w:b/>
                <w:sz w:val="20"/>
                <w:szCs w:val="20"/>
                <w:lang w:val="kk-KZ"/>
              </w:rPr>
              <w:t>Тәжірибелік сағаттар түрі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jc w:val="center"/>
              <w:rPr>
                <w:b/>
                <w:sz w:val="20"/>
                <w:szCs w:val="20"/>
                <w:lang w:val="kk-KZ"/>
              </w:rPr>
            </w:pPr>
            <w:r>
              <w:rPr>
                <w:b/>
                <w:sz w:val="20"/>
                <w:szCs w:val="20"/>
                <w:lang w:val="kk-KZ"/>
              </w:rPr>
              <w:t>СӨЖ тапсырмалар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jc w:val="center"/>
              <w:rPr>
                <w:b/>
                <w:sz w:val="20"/>
                <w:szCs w:val="20"/>
                <w:lang w:val="kk-KZ"/>
              </w:rPr>
            </w:pPr>
            <w:r>
              <w:rPr>
                <w:b/>
                <w:sz w:val="20"/>
                <w:szCs w:val="20"/>
                <w:lang w:val="kk-KZ"/>
              </w:rPr>
              <w:t>Қорытынды емтихан өткізу түрі</w:t>
            </w:r>
          </w:p>
        </w:tc>
      </w:tr>
      <w:tr w:rsidR="00DF42E6" w:rsidRPr="002655E7" w:rsidTr="0058310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F42E6" w:rsidRPr="00CC29FF" w:rsidRDefault="00DF42E6" w:rsidP="00DF42E6">
            <w:pPr>
              <w:pStyle w:val="11"/>
            </w:pPr>
            <w:r w:rsidRPr="00DC2DAC">
              <w:t>Онлайн /</w:t>
            </w:r>
            <w:r w:rsidR="00CC29FF">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2E6" w:rsidRPr="00CC29FF" w:rsidRDefault="00583107" w:rsidP="00DF42E6">
            <w:pPr>
              <w:autoSpaceDE w:val="0"/>
              <w:autoSpaceDN w:val="0"/>
              <w:adjustRightInd w:val="0"/>
              <w:rPr>
                <w:sz w:val="20"/>
                <w:szCs w:val="20"/>
                <w:lang w:val="kk-KZ"/>
              </w:rPr>
            </w:pPr>
            <w:r>
              <w:rPr>
                <w:sz w:val="20"/>
                <w:szCs w:val="20"/>
                <w:lang w:val="kk-KZ"/>
              </w:rPr>
              <w:t>Практикалық</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DF42E6" w:rsidRPr="00DC2DAC" w:rsidRDefault="00583107" w:rsidP="00DF42E6">
            <w:pPr>
              <w:autoSpaceDE w:val="0"/>
              <w:autoSpaceDN w:val="0"/>
              <w:adjustRightInd w:val="0"/>
              <w:jc w:val="center"/>
              <w:rPr>
                <w:sz w:val="20"/>
                <w:szCs w:val="20"/>
              </w:rPr>
            </w:pPr>
            <w:r>
              <w:rPr>
                <w:sz w:val="20"/>
                <w:szCs w:val="20"/>
                <w:lang w:val="kk-KZ"/>
              </w:rPr>
              <w:t>Шығармашылық жұмыстар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F42E6" w:rsidRPr="00CC29FF" w:rsidRDefault="00583107" w:rsidP="00DF42E6">
            <w:pPr>
              <w:autoSpaceDE w:val="0"/>
              <w:autoSpaceDN w:val="0"/>
              <w:adjustRightInd w:val="0"/>
              <w:jc w:val="center"/>
              <w:rPr>
                <w:sz w:val="20"/>
                <w:szCs w:val="20"/>
                <w:lang w:val="kk-KZ"/>
              </w:rPr>
            </w:pPr>
            <w:r>
              <w:rPr>
                <w:sz w:val="20"/>
                <w:szCs w:val="20"/>
                <w:lang w:val="kk-KZ"/>
              </w:rPr>
              <w:t>Түрлі жанрлардан тұратын  нобайлар, жұмыстар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F42E6" w:rsidRPr="00DC2DAC" w:rsidRDefault="00583107" w:rsidP="00DF42E6">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F42E6" w:rsidRPr="00CC29FF" w:rsidRDefault="000222FF" w:rsidP="00DF42E6">
            <w:pPr>
              <w:autoSpaceDE w:val="0"/>
              <w:autoSpaceDN w:val="0"/>
              <w:adjustRightInd w:val="0"/>
              <w:jc w:val="center"/>
              <w:rPr>
                <w:sz w:val="20"/>
                <w:szCs w:val="20"/>
                <w:lang w:val="kk-KZ"/>
              </w:rPr>
            </w:pPr>
            <w:r>
              <w:rPr>
                <w:sz w:val="20"/>
                <w:szCs w:val="20"/>
                <w:lang w:val="kk-KZ"/>
              </w:rPr>
              <w:t>аралас</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CC29FF" w:rsidP="0028029D">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8E62D5" w:rsidP="0028029D">
            <w:pPr>
              <w:jc w:val="both"/>
              <w:rPr>
                <w:sz w:val="20"/>
                <w:szCs w:val="20"/>
                <w:lang w:val="kk-KZ"/>
              </w:rPr>
            </w:pPr>
            <w:r>
              <w:rPr>
                <w:sz w:val="20"/>
                <w:szCs w:val="20"/>
                <w:lang w:val="kk-KZ"/>
              </w:rPr>
              <w:t>Жеделов Құрманғазы Оразович</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950F6F" w:rsidP="0028029D">
            <w:pPr>
              <w:autoSpaceDE w:val="0"/>
              <w:autoSpaceDN w:val="0"/>
              <w:adjustRightInd w:val="0"/>
              <w:rPr>
                <w:b/>
                <w:sz w:val="20"/>
                <w:szCs w:val="20"/>
              </w:rPr>
            </w:pPr>
            <w:r w:rsidRPr="002655E7">
              <w:rPr>
                <w:b/>
                <w:sz w:val="20"/>
                <w:szCs w:val="20"/>
                <w:lang w:val="en-US"/>
              </w:rPr>
              <w:t>e</w:t>
            </w:r>
            <w:r w:rsidRPr="00CC29FF">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CC29FF" w:rsidRDefault="008E62D5" w:rsidP="00CC29FF">
            <w:pPr>
              <w:jc w:val="both"/>
              <w:rPr>
                <w:sz w:val="20"/>
                <w:szCs w:val="20"/>
              </w:rPr>
            </w:pPr>
            <w:r>
              <w:rPr>
                <w:lang w:val="en-US"/>
              </w:rPr>
              <w:t>zhedelov61@mail.ru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583107" w:rsidRDefault="008E62D5" w:rsidP="0028029D">
            <w:pPr>
              <w:jc w:val="both"/>
              <w:rPr>
                <w:sz w:val="20"/>
                <w:szCs w:val="20"/>
                <w:lang w:val="kk-KZ"/>
              </w:rPr>
            </w:pPr>
            <w:r>
              <w:t>87051877090</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970E70" w:rsidRDefault="00970E70" w:rsidP="0028029D">
            <w:pPr>
              <w:jc w:val="center"/>
              <w:rPr>
                <w:sz w:val="20"/>
                <w:szCs w:val="20"/>
                <w:lang w:val="kk-KZ"/>
              </w:rPr>
            </w:pPr>
            <w:r>
              <w:rPr>
                <w:b/>
                <w:sz w:val="20"/>
                <w:szCs w:val="20"/>
                <w:lang w:val="kk-KZ"/>
              </w:rPr>
              <w:t>Курстың академиялық таныстырылымы</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CC29FF" w:rsidRDefault="00CC29FF" w:rsidP="0028029D">
            <w:pPr>
              <w:jc w:val="center"/>
              <w:rPr>
                <w:b/>
                <w:sz w:val="20"/>
                <w:szCs w:val="20"/>
                <w:lang w:val="kk-KZ"/>
              </w:rPr>
            </w:pPr>
            <w:r>
              <w:rPr>
                <w:b/>
                <w:sz w:val="20"/>
                <w:szCs w:val="20"/>
                <w:lang w:val="kk-KZ"/>
              </w:rPr>
              <w:t>Пәннің мақсаты</w:t>
            </w:r>
          </w:p>
        </w:tc>
        <w:tc>
          <w:tcPr>
            <w:tcW w:w="4820" w:type="dxa"/>
            <w:shd w:val="clear" w:color="auto" w:fill="auto"/>
          </w:tcPr>
          <w:p w:rsidR="00950F6F" w:rsidRPr="002655E7" w:rsidRDefault="00970E70" w:rsidP="0028029D">
            <w:pPr>
              <w:jc w:val="center"/>
              <w:rPr>
                <w:sz w:val="20"/>
                <w:szCs w:val="20"/>
                <w:lang w:val="kk-KZ" w:eastAsia="ar-SA"/>
              </w:rPr>
            </w:pPr>
            <w:r>
              <w:rPr>
                <w:b/>
                <w:sz w:val="20"/>
                <w:szCs w:val="20"/>
                <w:lang w:val="kk-KZ"/>
              </w:rPr>
              <w:t>Күтілетін оқу нәтижесі</w:t>
            </w:r>
            <w:r w:rsidR="00950F6F" w:rsidRPr="00970E70">
              <w:rPr>
                <w:b/>
                <w:sz w:val="20"/>
                <w:szCs w:val="20"/>
                <w:lang w:val="kk-KZ"/>
              </w:rPr>
              <w:t xml:space="preserve"> (</w:t>
            </w:r>
            <w:r>
              <w:rPr>
                <w:b/>
                <w:sz w:val="20"/>
                <w:szCs w:val="20"/>
                <w:lang w:val="kk-KZ"/>
              </w:rPr>
              <w:t>ОН</w:t>
            </w:r>
            <w:r w:rsidR="00950F6F" w:rsidRPr="00970E70">
              <w:rPr>
                <w:b/>
                <w:sz w:val="20"/>
                <w:szCs w:val="20"/>
                <w:lang w:val="kk-KZ"/>
              </w:rPr>
              <w:t>)</w:t>
            </w:r>
            <w:r w:rsidR="00950F6F" w:rsidRPr="002655E7">
              <w:rPr>
                <w:sz w:val="20"/>
                <w:szCs w:val="20"/>
                <w:lang w:val="kk-KZ" w:eastAsia="ar-SA"/>
              </w:rPr>
              <w:t xml:space="preserve"> </w:t>
            </w:r>
          </w:p>
          <w:p w:rsidR="00950F6F" w:rsidRPr="00970E70" w:rsidRDefault="00970E70" w:rsidP="0028029D">
            <w:pPr>
              <w:jc w:val="center"/>
              <w:rPr>
                <w:b/>
                <w:sz w:val="20"/>
                <w:szCs w:val="20"/>
                <w:lang w:val="kk-KZ"/>
              </w:rPr>
            </w:pPr>
            <w:r w:rsidRPr="000604FF">
              <w:rPr>
                <w:lang w:val="kk-KZ"/>
              </w:rPr>
              <w:t>пә</w:t>
            </w:r>
            <w:r>
              <w:rPr>
                <w:lang w:val="kk-KZ"/>
              </w:rPr>
              <w:t>нді аяқтағаннан кейін күтілетін нәтижелер</w:t>
            </w:r>
            <w:r w:rsidR="00950F6F" w:rsidRPr="002655E7">
              <w:rPr>
                <w:sz w:val="20"/>
                <w:szCs w:val="20"/>
                <w:lang w:val="kk-KZ" w:eastAsia="ar-SA"/>
              </w:rPr>
              <w:t>:</w:t>
            </w:r>
          </w:p>
        </w:tc>
        <w:tc>
          <w:tcPr>
            <w:tcW w:w="3827" w:type="dxa"/>
            <w:shd w:val="clear" w:color="auto" w:fill="auto"/>
          </w:tcPr>
          <w:p w:rsidR="00950F6F" w:rsidRPr="002655E7" w:rsidRDefault="00970E70" w:rsidP="0028029D">
            <w:pPr>
              <w:jc w:val="center"/>
              <w:rPr>
                <w:b/>
                <w:sz w:val="20"/>
                <w:szCs w:val="20"/>
              </w:rPr>
            </w:pPr>
            <w:r>
              <w:rPr>
                <w:b/>
                <w:sz w:val="20"/>
                <w:szCs w:val="20"/>
                <w:lang w:val="kk-KZ"/>
              </w:rPr>
              <w:t>Оқу нәтижесінің жетістік индикаторы</w:t>
            </w:r>
            <w:r>
              <w:rPr>
                <w:b/>
                <w:sz w:val="20"/>
                <w:szCs w:val="20"/>
              </w:rPr>
              <w:t xml:space="preserve"> ОН (ЖИ</w:t>
            </w:r>
            <w:r w:rsidR="00950F6F" w:rsidRPr="002655E7">
              <w:rPr>
                <w:b/>
                <w:sz w:val="20"/>
                <w:szCs w:val="20"/>
              </w:rPr>
              <w:t xml:space="preserve">) </w:t>
            </w:r>
          </w:p>
          <w:p w:rsidR="00950F6F" w:rsidRPr="002655E7" w:rsidRDefault="00950F6F" w:rsidP="00970E70">
            <w:pPr>
              <w:jc w:val="center"/>
              <w:rPr>
                <w:b/>
                <w:sz w:val="20"/>
                <w:szCs w:val="20"/>
              </w:rPr>
            </w:pPr>
            <w:r w:rsidRPr="002655E7">
              <w:rPr>
                <w:sz w:val="20"/>
                <w:szCs w:val="20"/>
              </w:rPr>
              <w:t>(</w:t>
            </w:r>
            <w:r w:rsidR="00970E70">
              <w:rPr>
                <w:sz w:val="20"/>
                <w:szCs w:val="20"/>
                <w:lang w:val="kk-KZ"/>
              </w:rPr>
              <w:t>Әр</w:t>
            </w:r>
            <w:r w:rsidR="00970E70">
              <w:rPr>
                <w:sz w:val="20"/>
                <w:szCs w:val="20"/>
              </w:rPr>
              <w:t xml:space="preserve"> ОН</w:t>
            </w:r>
            <w:r w:rsidRPr="002655E7">
              <w:rPr>
                <w:sz w:val="20"/>
                <w:szCs w:val="20"/>
              </w:rPr>
              <w:t xml:space="preserve"> </w:t>
            </w:r>
            <w:r w:rsidR="00970E70">
              <w:rPr>
                <w:sz w:val="20"/>
                <w:szCs w:val="20"/>
                <w:lang w:val="kk-KZ"/>
              </w:rPr>
              <w:t>кем дегенде</w:t>
            </w:r>
            <w:r w:rsidR="00970E70">
              <w:rPr>
                <w:sz w:val="20"/>
                <w:szCs w:val="20"/>
              </w:rPr>
              <w:t xml:space="preserve"> 2 </w:t>
            </w:r>
            <w:proofErr w:type="spellStart"/>
            <w:r w:rsidR="00970E70">
              <w:rPr>
                <w:sz w:val="20"/>
                <w:szCs w:val="20"/>
              </w:rPr>
              <w:t>индикатордан</w:t>
            </w:r>
            <w:proofErr w:type="spellEnd"/>
            <w:r w:rsidRPr="002655E7">
              <w:rPr>
                <w:sz w:val="20"/>
                <w:szCs w:val="20"/>
              </w:rPr>
              <w:t>)</w:t>
            </w:r>
          </w:p>
        </w:tc>
      </w:tr>
      <w:tr w:rsidR="001110CD" w:rsidRPr="008E62D5" w:rsidTr="00824611">
        <w:trPr>
          <w:trHeight w:val="165"/>
        </w:trPr>
        <w:tc>
          <w:tcPr>
            <w:tcW w:w="1872" w:type="dxa"/>
            <w:vMerge w:val="restart"/>
            <w:shd w:val="clear" w:color="auto" w:fill="auto"/>
          </w:tcPr>
          <w:p w:rsidR="001110CD" w:rsidRPr="00970E70" w:rsidRDefault="00C0342C" w:rsidP="001110CD">
            <w:pPr>
              <w:rPr>
                <w:b/>
                <w:sz w:val="20"/>
                <w:szCs w:val="20"/>
                <w:lang w:val="kk-KZ"/>
              </w:rPr>
            </w:pPr>
            <w:r>
              <w:rPr>
                <w:sz w:val="20"/>
                <w:szCs w:val="20"/>
                <w:lang w:val="uk-UA"/>
              </w:rPr>
              <w:t>«</w:t>
            </w:r>
            <w:r w:rsidRPr="00C0342C">
              <w:rPr>
                <w:sz w:val="20"/>
                <w:szCs w:val="20"/>
                <w:lang w:val="uk-UA"/>
              </w:rPr>
              <w:t xml:space="preserve">Дизайн </w:t>
            </w:r>
            <w:proofErr w:type="spellStart"/>
            <w:r w:rsidRPr="00C0342C">
              <w:rPr>
                <w:sz w:val="20"/>
                <w:szCs w:val="20"/>
                <w:lang w:val="uk-UA"/>
              </w:rPr>
              <w:t>эстетикасы</w:t>
            </w:r>
            <w:proofErr w:type="spellEnd"/>
            <w:r w:rsidRPr="00C0342C">
              <w:rPr>
                <w:sz w:val="20"/>
                <w:szCs w:val="20"/>
                <w:lang w:val="uk-UA"/>
              </w:rPr>
              <w:t xml:space="preserve">» </w:t>
            </w:r>
            <w:proofErr w:type="spellStart"/>
            <w:r w:rsidRPr="00C0342C">
              <w:rPr>
                <w:sz w:val="20"/>
                <w:szCs w:val="20"/>
                <w:lang w:val="uk-UA"/>
              </w:rPr>
              <w:t>пәнін</w:t>
            </w:r>
            <w:proofErr w:type="spellEnd"/>
            <w:r w:rsidRPr="00C0342C">
              <w:rPr>
                <w:sz w:val="20"/>
                <w:szCs w:val="20"/>
                <w:lang w:val="uk-UA"/>
              </w:rPr>
              <w:t xml:space="preserve"> </w:t>
            </w:r>
            <w:proofErr w:type="spellStart"/>
            <w:r w:rsidRPr="00C0342C">
              <w:rPr>
                <w:sz w:val="20"/>
                <w:szCs w:val="20"/>
                <w:lang w:val="uk-UA"/>
              </w:rPr>
              <w:t>оқытудың</w:t>
            </w:r>
            <w:proofErr w:type="spellEnd"/>
            <w:r w:rsidRPr="00C0342C">
              <w:rPr>
                <w:sz w:val="20"/>
                <w:szCs w:val="20"/>
                <w:lang w:val="uk-UA"/>
              </w:rPr>
              <w:t xml:space="preserve"> </w:t>
            </w:r>
            <w:proofErr w:type="spellStart"/>
            <w:r w:rsidRPr="00C0342C">
              <w:rPr>
                <w:sz w:val="20"/>
                <w:szCs w:val="20"/>
                <w:lang w:val="uk-UA"/>
              </w:rPr>
              <w:t>мақсаты</w:t>
            </w:r>
            <w:proofErr w:type="spellEnd"/>
            <w:r w:rsidRPr="00C0342C">
              <w:rPr>
                <w:sz w:val="20"/>
                <w:szCs w:val="20"/>
                <w:lang w:val="uk-UA"/>
              </w:rPr>
              <w:t xml:space="preserve">: </w:t>
            </w:r>
            <w:proofErr w:type="spellStart"/>
            <w:r w:rsidRPr="00C0342C">
              <w:rPr>
                <w:sz w:val="20"/>
                <w:szCs w:val="20"/>
                <w:lang w:val="uk-UA"/>
              </w:rPr>
              <w:t>студенттердің</w:t>
            </w:r>
            <w:proofErr w:type="spellEnd"/>
            <w:r w:rsidRPr="00C0342C">
              <w:rPr>
                <w:sz w:val="20"/>
                <w:szCs w:val="20"/>
                <w:lang w:val="uk-UA"/>
              </w:rPr>
              <w:t xml:space="preserve"> </w:t>
            </w:r>
            <w:proofErr w:type="spellStart"/>
            <w:r w:rsidRPr="00C0342C">
              <w:rPr>
                <w:sz w:val="20"/>
                <w:szCs w:val="20"/>
                <w:lang w:val="uk-UA"/>
              </w:rPr>
              <w:t>дизайнды</w:t>
            </w:r>
            <w:proofErr w:type="spellEnd"/>
            <w:r w:rsidRPr="00C0342C">
              <w:rPr>
                <w:sz w:val="20"/>
                <w:szCs w:val="20"/>
                <w:lang w:val="uk-UA"/>
              </w:rPr>
              <w:t xml:space="preserve"> </w:t>
            </w:r>
            <w:proofErr w:type="spellStart"/>
            <w:r w:rsidRPr="00C0342C">
              <w:rPr>
                <w:sz w:val="20"/>
                <w:szCs w:val="20"/>
                <w:lang w:val="uk-UA"/>
              </w:rPr>
              <w:t>шығармашылық</w:t>
            </w:r>
            <w:proofErr w:type="spellEnd"/>
            <w:r w:rsidRPr="00C0342C">
              <w:rPr>
                <w:sz w:val="20"/>
                <w:szCs w:val="20"/>
                <w:lang w:val="uk-UA"/>
              </w:rPr>
              <w:t xml:space="preserve"> </w:t>
            </w:r>
            <w:proofErr w:type="spellStart"/>
            <w:r w:rsidRPr="00C0342C">
              <w:rPr>
                <w:sz w:val="20"/>
                <w:szCs w:val="20"/>
                <w:lang w:val="uk-UA"/>
              </w:rPr>
              <w:t>қызметтің</w:t>
            </w:r>
            <w:proofErr w:type="spellEnd"/>
            <w:r w:rsidRPr="00C0342C">
              <w:rPr>
                <w:sz w:val="20"/>
                <w:szCs w:val="20"/>
                <w:lang w:val="uk-UA"/>
              </w:rPr>
              <w:t xml:space="preserve"> </w:t>
            </w:r>
            <w:proofErr w:type="spellStart"/>
            <w:r w:rsidRPr="00C0342C">
              <w:rPr>
                <w:sz w:val="20"/>
                <w:szCs w:val="20"/>
                <w:lang w:val="uk-UA"/>
              </w:rPr>
              <w:t>ерекше</w:t>
            </w:r>
            <w:proofErr w:type="spellEnd"/>
            <w:r w:rsidRPr="00C0342C">
              <w:rPr>
                <w:sz w:val="20"/>
                <w:szCs w:val="20"/>
                <w:lang w:val="uk-UA"/>
              </w:rPr>
              <w:t xml:space="preserve"> </w:t>
            </w:r>
            <w:proofErr w:type="spellStart"/>
            <w:r w:rsidRPr="00C0342C">
              <w:rPr>
                <w:sz w:val="20"/>
                <w:szCs w:val="20"/>
                <w:lang w:val="uk-UA"/>
              </w:rPr>
              <w:t>формасы</w:t>
            </w:r>
            <w:proofErr w:type="spellEnd"/>
            <w:r w:rsidRPr="00C0342C">
              <w:rPr>
                <w:sz w:val="20"/>
                <w:szCs w:val="20"/>
                <w:lang w:val="uk-UA"/>
              </w:rPr>
              <w:t xml:space="preserve"> </w:t>
            </w:r>
            <w:proofErr w:type="spellStart"/>
            <w:r w:rsidRPr="00C0342C">
              <w:rPr>
                <w:sz w:val="20"/>
                <w:szCs w:val="20"/>
                <w:lang w:val="uk-UA"/>
              </w:rPr>
              <w:t>ретінде</w:t>
            </w:r>
            <w:proofErr w:type="spellEnd"/>
            <w:r w:rsidRPr="00C0342C">
              <w:rPr>
                <w:sz w:val="20"/>
                <w:szCs w:val="20"/>
                <w:lang w:val="uk-UA"/>
              </w:rPr>
              <w:t xml:space="preserve"> </w:t>
            </w:r>
            <w:proofErr w:type="spellStart"/>
            <w:r w:rsidRPr="00C0342C">
              <w:rPr>
                <w:sz w:val="20"/>
                <w:szCs w:val="20"/>
                <w:lang w:val="uk-UA"/>
              </w:rPr>
              <w:t>эстетикалық</w:t>
            </w:r>
            <w:proofErr w:type="spellEnd"/>
            <w:r w:rsidRPr="00C0342C">
              <w:rPr>
                <w:sz w:val="20"/>
                <w:szCs w:val="20"/>
                <w:lang w:val="uk-UA"/>
              </w:rPr>
              <w:t xml:space="preserve"> </w:t>
            </w:r>
            <w:proofErr w:type="spellStart"/>
            <w:r w:rsidRPr="00C0342C">
              <w:rPr>
                <w:sz w:val="20"/>
                <w:szCs w:val="20"/>
                <w:lang w:val="uk-UA"/>
              </w:rPr>
              <w:t>түсінігін</w:t>
            </w:r>
            <w:proofErr w:type="spellEnd"/>
            <w:r w:rsidRPr="00C0342C">
              <w:rPr>
                <w:sz w:val="20"/>
                <w:szCs w:val="20"/>
                <w:lang w:val="uk-UA"/>
              </w:rPr>
              <w:t xml:space="preserve"> </w:t>
            </w:r>
            <w:proofErr w:type="spellStart"/>
            <w:r w:rsidRPr="00C0342C">
              <w:rPr>
                <w:sz w:val="20"/>
                <w:szCs w:val="20"/>
                <w:lang w:val="uk-UA"/>
              </w:rPr>
              <w:t>қалыптастыруға</w:t>
            </w:r>
            <w:proofErr w:type="spellEnd"/>
            <w:r w:rsidRPr="00C0342C">
              <w:rPr>
                <w:sz w:val="20"/>
                <w:szCs w:val="20"/>
                <w:lang w:val="uk-UA"/>
              </w:rPr>
              <w:t xml:space="preserve"> </w:t>
            </w:r>
            <w:proofErr w:type="spellStart"/>
            <w:r w:rsidRPr="00C0342C">
              <w:rPr>
                <w:sz w:val="20"/>
                <w:szCs w:val="20"/>
                <w:lang w:val="uk-UA"/>
              </w:rPr>
              <w:t>дайындау</w:t>
            </w:r>
            <w:proofErr w:type="spellEnd"/>
            <w:r w:rsidRPr="00C0342C">
              <w:rPr>
                <w:sz w:val="20"/>
                <w:szCs w:val="20"/>
                <w:lang w:val="uk-UA"/>
              </w:rPr>
              <w:t>.</w:t>
            </w:r>
            <w:r w:rsidRPr="00F35B02">
              <w:rPr>
                <w:sz w:val="20"/>
                <w:szCs w:val="20"/>
                <w:lang w:val="uk-UA"/>
              </w:rPr>
              <w:t xml:space="preserve"> </w:t>
            </w:r>
            <w:proofErr w:type="spellStart"/>
            <w:r w:rsidRPr="00F35B02">
              <w:rPr>
                <w:sz w:val="20"/>
                <w:szCs w:val="20"/>
                <w:lang w:val="uk-UA"/>
              </w:rPr>
              <w:t>Студенттердің</w:t>
            </w:r>
            <w:proofErr w:type="spellEnd"/>
            <w:r w:rsidRPr="00F35B02">
              <w:rPr>
                <w:sz w:val="20"/>
                <w:szCs w:val="20"/>
                <w:lang w:val="uk-UA"/>
              </w:rPr>
              <w:t xml:space="preserve"> </w:t>
            </w:r>
            <w:proofErr w:type="spellStart"/>
            <w:r w:rsidRPr="00F35B02">
              <w:rPr>
                <w:sz w:val="20"/>
                <w:szCs w:val="20"/>
                <w:lang w:val="uk-UA"/>
              </w:rPr>
              <w:t>эстетикалық</w:t>
            </w:r>
            <w:proofErr w:type="spellEnd"/>
            <w:r w:rsidRPr="00F35B02">
              <w:rPr>
                <w:sz w:val="20"/>
                <w:szCs w:val="20"/>
                <w:lang w:val="uk-UA"/>
              </w:rPr>
              <w:t xml:space="preserve"> </w:t>
            </w:r>
            <w:proofErr w:type="spellStart"/>
            <w:r w:rsidRPr="00F35B02">
              <w:rPr>
                <w:sz w:val="20"/>
                <w:szCs w:val="20"/>
                <w:lang w:val="uk-UA"/>
              </w:rPr>
              <w:t>талғамдарын</w:t>
            </w:r>
            <w:proofErr w:type="spellEnd"/>
            <w:r w:rsidRPr="00F35B02">
              <w:rPr>
                <w:sz w:val="20"/>
                <w:szCs w:val="20"/>
                <w:lang w:val="uk-UA"/>
              </w:rPr>
              <w:t xml:space="preserve"> </w:t>
            </w:r>
            <w:proofErr w:type="spellStart"/>
            <w:r w:rsidRPr="00F35B02">
              <w:rPr>
                <w:sz w:val="20"/>
                <w:szCs w:val="20"/>
                <w:lang w:val="uk-UA"/>
              </w:rPr>
              <w:t>қалыптастыру</w:t>
            </w:r>
            <w:proofErr w:type="spellEnd"/>
            <w:r>
              <w:rPr>
                <w:sz w:val="20"/>
                <w:szCs w:val="20"/>
                <w:lang w:val="uk-UA"/>
              </w:rPr>
              <w:t>.</w:t>
            </w:r>
            <w:r w:rsidRPr="00C0342C">
              <w:rPr>
                <w:sz w:val="20"/>
                <w:szCs w:val="20"/>
                <w:lang w:val="uk-UA"/>
              </w:rPr>
              <w:t xml:space="preserve"> Дизайн  </w:t>
            </w:r>
            <w:proofErr w:type="spellStart"/>
            <w:r w:rsidRPr="00C0342C">
              <w:rPr>
                <w:sz w:val="20"/>
                <w:szCs w:val="20"/>
                <w:lang w:val="uk-UA"/>
              </w:rPr>
              <w:t>эстетикасын</w:t>
            </w:r>
            <w:proofErr w:type="spellEnd"/>
            <w:r w:rsidRPr="00C0342C">
              <w:rPr>
                <w:sz w:val="20"/>
                <w:szCs w:val="20"/>
                <w:lang w:val="uk-UA"/>
              </w:rPr>
              <w:t xml:space="preserve"> </w:t>
            </w:r>
            <w:proofErr w:type="spellStart"/>
            <w:r w:rsidRPr="00C0342C">
              <w:rPr>
                <w:sz w:val="20"/>
                <w:szCs w:val="20"/>
                <w:lang w:val="uk-UA"/>
              </w:rPr>
              <w:t>дүниетанымдық</w:t>
            </w:r>
            <w:proofErr w:type="spellEnd"/>
            <w:r w:rsidRPr="00C0342C">
              <w:rPr>
                <w:sz w:val="20"/>
                <w:szCs w:val="20"/>
                <w:lang w:val="uk-UA"/>
              </w:rPr>
              <w:t xml:space="preserve"> </w:t>
            </w:r>
            <w:proofErr w:type="spellStart"/>
            <w:r w:rsidRPr="00C0342C">
              <w:rPr>
                <w:sz w:val="20"/>
                <w:szCs w:val="20"/>
                <w:lang w:val="uk-UA"/>
              </w:rPr>
              <w:t>пән</w:t>
            </w:r>
            <w:proofErr w:type="spellEnd"/>
            <w:r w:rsidRPr="00C0342C">
              <w:rPr>
                <w:sz w:val="20"/>
                <w:szCs w:val="20"/>
                <w:lang w:val="uk-UA"/>
              </w:rPr>
              <w:t xml:space="preserve">, </w:t>
            </w:r>
            <w:proofErr w:type="spellStart"/>
            <w:r w:rsidRPr="00C0342C">
              <w:rPr>
                <w:sz w:val="20"/>
                <w:szCs w:val="20"/>
                <w:lang w:val="uk-UA"/>
              </w:rPr>
              <w:t>әлемдік</w:t>
            </w:r>
            <w:proofErr w:type="spellEnd"/>
            <w:r w:rsidRPr="00C0342C">
              <w:rPr>
                <w:sz w:val="20"/>
                <w:szCs w:val="20"/>
                <w:lang w:val="uk-UA"/>
              </w:rPr>
              <w:t xml:space="preserve"> </w:t>
            </w:r>
            <w:proofErr w:type="spellStart"/>
            <w:r w:rsidRPr="00C0342C">
              <w:rPr>
                <w:sz w:val="20"/>
                <w:szCs w:val="20"/>
                <w:lang w:val="uk-UA"/>
              </w:rPr>
              <w:t>көркемдік</w:t>
            </w:r>
            <w:proofErr w:type="spellEnd"/>
            <w:r w:rsidRPr="00C0342C">
              <w:rPr>
                <w:sz w:val="20"/>
                <w:szCs w:val="20"/>
                <w:lang w:val="uk-UA"/>
              </w:rPr>
              <w:t xml:space="preserve"> </w:t>
            </w:r>
            <w:proofErr w:type="spellStart"/>
            <w:r w:rsidRPr="00C0342C">
              <w:rPr>
                <w:sz w:val="20"/>
                <w:szCs w:val="20"/>
                <w:lang w:val="uk-UA"/>
              </w:rPr>
              <w:t>ойдың</w:t>
            </w:r>
            <w:proofErr w:type="spellEnd"/>
            <w:r w:rsidRPr="00C0342C">
              <w:rPr>
                <w:sz w:val="20"/>
                <w:szCs w:val="20"/>
                <w:lang w:val="uk-UA"/>
              </w:rPr>
              <w:t xml:space="preserve"> бір </w:t>
            </w:r>
            <w:proofErr w:type="spellStart"/>
            <w:r w:rsidRPr="00C0342C">
              <w:rPr>
                <w:sz w:val="20"/>
                <w:szCs w:val="20"/>
                <w:lang w:val="uk-UA"/>
              </w:rPr>
              <w:t>бөлігі</w:t>
            </w:r>
            <w:proofErr w:type="spellEnd"/>
            <w:r w:rsidRPr="00C0342C">
              <w:rPr>
                <w:sz w:val="20"/>
                <w:szCs w:val="20"/>
                <w:lang w:val="uk-UA"/>
              </w:rPr>
              <w:t xml:space="preserve"> </w:t>
            </w:r>
            <w:proofErr w:type="spellStart"/>
            <w:r w:rsidRPr="00C0342C">
              <w:rPr>
                <w:sz w:val="20"/>
                <w:szCs w:val="20"/>
                <w:lang w:val="uk-UA"/>
              </w:rPr>
              <w:t>ретінде</w:t>
            </w:r>
            <w:proofErr w:type="spellEnd"/>
            <w:r w:rsidRPr="00C0342C">
              <w:rPr>
                <w:sz w:val="20"/>
                <w:szCs w:val="20"/>
                <w:lang w:val="uk-UA"/>
              </w:rPr>
              <w:t xml:space="preserve"> </w:t>
            </w:r>
            <w:proofErr w:type="spellStart"/>
            <w:r w:rsidRPr="00C0342C">
              <w:rPr>
                <w:sz w:val="20"/>
                <w:szCs w:val="20"/>
                <w:lang w:val="uk-UA"/>
              </w:rPr>
              <w:t>түсіну</w:t>
            </w:r>
            <w:proofErr w:type="spellEnd"/>
            <w:r w:rsidRPr="00C0342C">
              <w:rPr>
                <w:sz w:val="20"/>
                <w:szCs w:val="20"/>
                <w:lang w:val="uk-UA"/>
              </w:rPr>
              <w:t xml:space="preserve"> </w:t>
            </w:r>
            <w:proofErr w:type="spellStart"/>
            <w:r w:rsidRPr="00C0342C">
              <w:rPr>
                <w:sz w:val="20"/>
                <w:szCs w:val="20"/>
                <w:lang w:val="uk-UA"/>
              </w:rPr>
              <w:t>қабілетін</w:t>
            </w:r>
            <w:proofErr w:type="spellEnd"/>
            <w:r w:rsidRPr="00C0342C">
              <w:rPr>
                <w:sz w:val="20"/>
                <w:szCs w:val="20"/>
                <w:lang w:val="uk-UA"/>
              </w:rPr>
              <w:t xml:space="preserve"> </w:t>
            </w:r>
            <w:proofErr w:type="spellStart"/>
            <w:r w:rsidRPr="00C0342C">
              <w:rPr>
                <w:sz w:val="20"/>
                <w:szCs w:val="20"/>
                <w:lang w:val="uk-UA"/>
              </w:rPr>
              <w:t>меңгерту</w:t>
            </w:r>
            <w:proofErr w:type="spellEnd"/>
            <w:r w:rsidRPr="00C0342C">
              <w:rPr>
                <w:sz w:val="20"/>
                <w:szCs w:val="20"/>
                <w:lang w:val="uk-UA"/>
              </w:rPr>
              <w:t xml:space="preserve">, ; - </w:t>
            </w:r>
            <w:proofErr w:type="spellStart"/>
            <w:r w:rsidRPr="00C0342C">
              <w:rPr>
                <w:sz w:val="20"/>
                <w:szCs w:val="20"/>
                <w:lang w:val="uk-UA"/>
              </w:rPr>
              <w:t>дизайнерлік</w:t>
            </w:r>
            <w:proofErr w:type="spellEnd"/>
            <w:r w:rsidRPr="00C0342C">
              <w:rPr>
                <w:sz w:val="20"/>
                <w:szCs w:val="20"/>
                <w:lang w:val="uk-UA"/>
              </w:rPr>
              <w:t xml:space="preserve"> </w:t>
            </w:r>
            <w:proofErr w:type="spellStart"/>
            <w:r w:rsidRPr="00C0342C">
              <w:rPr>
                <w:sz w:val="20"/>
                <w:szCs w:val="20"/>
                <w:lang w:val="uk-UA"/>
              </w:rPr>
              <w:t>қызмет</w:t>
            </w:r>
            <w:proofErr w:type="spellEnd"/>
            <w:r w:rsidRPr="00C0342C">
              <w:rPr>
                <w:sz w:val="20"/>
                <w:szCs w:val="20"/>
                <w:lang w:val="uk-UA"/>
              </w:rPr>
              <w:t xml:space="preserve"> </w:t>
            </w:r>
            <w:proofErr w:type="spellStart"/>
            <w:r w:rsidRPr="00C0342C">
              <w:rPr>
                <w:sz w:val="20"/>
                <w:szCs w:val="20"/>
                <w:lang w:val="uk-UA"/>
              </w:rPr>
              <w:t>процесіне</w:t>
            </w:r>
            <w:proofErr w:type="spellEnd"/>
            <w:r w:rsidRPr="00C0342C">
              <w:rPr>
                <w:sz w:val="20"/>
                <w:szCs w:val="20"/>
                <w:lang w:val="uk-UA"/>
              </w:rPr>
              <w:t xml:space="preserve"> </w:t>
            </w:r>
            <w:proofErr w:type="spellStart"/>
            <w:r w:rsidRPr="00C0342C">
              <w:rPr>
                <w:sz w:val="20"/>
                <w:szCs w:val="20"/>
                <w:lang w:val="uk-UA"/>
              </w:rPr>
              <w:t>енгізілген</w:t>
            </w:r>
            <w:proofErr w:type="spellEnd"/>
            <w:r w:rsidRPr="00C0342C">
              <w:rPr>
                <w:sz w:val="20"/>
                <w:szCs w:val="20"/>
                <w:lang w:val="uk-UA"/>
              </w:rPr>
              <w:t xml:space="preserve"> </w:t>
            </w:r>
            <w:proofErr w:type="spellStart"/>
            <w:r w:rsidRPr="00C0342C">
              <w:rPr>
                <w:sz w:val="20"/>
                <w:szCs w:val="20"/>
                <w:lang w:val="uk-UA"/>
              </w:rPr>
              <w:t>үйреншікті</w:t>
            </w:r>
            <w:proofErr w:type="spellEnd"/>
            <w:r w:rsidRPr="00C0342C">
              <w:rPr>
                <w:sz w:val="20"/>
                <w:szCs w:val="20"/>
                <w:lang w:val="uk-UA"/>
              </w:rPr>
              <w:t xml:space="preserve"> </w:t>
            </w:r>
            <w:proofErr w:type="spellStart"/>
            <w:r w:rsidRPr="00C0342C">
              <w:rPr>
                <w:sz w:val="20"/>
                <w:szCs w:val="20"/>
                <w:lang w:val="uk-UA"/>
              </w:rPr>
              <w:t>объектілерді</w:t>
            </w:r>
            <w:proofErr w:type="spellEnd"/>
            <w:r w:rsidRPr="00C0342C">
              <w:rPr>
                <w:sz w:val="20"/>
                <w:szCs w:val="20"/>
                <w:lang w:val="uk-UA"/>
              </w:rPr>
              <w:t xml:space="preserve"> </w:t>
            </w:r>
            <w:proofErr w:type="spellStart"/>
            <w:r w:rsidRPr="00C0342C">
              <w:rPr>
                <w:sz w:val="20"/>
                <w:szCs w:val="20"/>
                <w:lang w:val="uk-UA"/>
              </w:rPr>
              <w:lastRenderedPageBreak/>
              <w:t>эстетикалық</w:t>
            </w:r>
            <w:proofErr w:type="spellEnd"/>
            <w:r w:rsidRPr="00C0342C">
              <w:rPr>
                <w:sz w:val="20"/>
                <w:szCs w:val="20"/>
                <w:lang w:val="uk-UA"/>
              </w:rPr>
              <w:t xml:space="preserve"> </w:t>
            </w:r>
            <w:proofErr w:type="spellStart"/>
            <w:r w:rsidRPr="00C0342C">
              <w:rPr>
                <w:sz w:val="20"/>
                <w:szCs w:val="20"/>
                <w:lang w:val="uk-UA"/>
              </w:rPr>
              <w:t>құрастыру</w:t>
            </w:r>
            <w:proofErr w:type="spellEnd"/>
            <w:r w:rsidRPr="00C0342C">
              <w:rPr>
                <w:sz w:val="20"/>
                <w:szCs w:val="20"/>
                <w:lang w:val="uk-UA"/>
              </w:rPr>
              <w:t xml:space="preserve"> </w:t>
            </w:r>
            <w:proofErr w:type="spellStart"/>
            <w:r w:rsidRPr="00C0342C">
              <w:rPr>
                <w:sz w:val="20"/>
                <w:szCs w:val="20"/>
                <w:lang w:val="uk-UA"/>
              </w:rPr>
              <w:t>мен</w:t>
            </w:r>
            <w:proofErr w:type="spellEnd"/>
            <w:r w:rsidRPr="00C0342C">
              <w:rPr>
                <w:sz w:val="20"/>
                <w:szCs w:val="20"/>
                <w:lang w:val="uk-UA"/>
              </w:rPr>
              <w:t xml:space="preserve"> </w:t>
            </w:r>
            <w:proofErr w:type="spellStart"/>
            <w:r w:rsidRPr="00C0342C">
              <w:rPr>
                <w:sz w:val="20"/>
                <w:szCs w:val="20"/>
                <w:lang w:val="uk-UA"/>
              </w:rPr>
              <w:t>модельдеуді</w:t>
            </w:r>
            <w:proofErr w:type="spellEnd"/>
            <w:r w:rsidRPr="00C0342C">
              <w:rPr>
                <w:sz w:val="20"/>
                <w:szCs w:val="20"/>
                <w:lang w:val="uk-UA"/>
              </w:rPr>
              <w:t xml:space="preserve"> </w:t>
            </w:r>
            <w:proofErr w:type="spellStart"/>
            <w:r w:rsidRPr="00C0342C">
              <w:rPr>
                <w:sz w:val="20"/>
                <w:szCs w:val="20"/>
                <w:lang w:val="uk-UA"/>
              </w:rPr>
              <w:t>үйрету</w:t>
            </w:r>
            <w:proofErr w:type="spellEnd"/>
            <w:r w:rsidRPr="00C0342C">
              <w:rPr>
                <w:sz w:val="20"/>
                <w:szCs w:val="20"/>
                <w:lang w:val="uk-UA"/>
              </w:rPr>
              <w:t>.</w:t>
            </w:r>
          </w:p>
        </w:tc>
        <w:tc>
          <w:tcPr>
            <w:tcW w:w="4820" w:type="dxa"/>
            <w:shd w:val="clear" w:color="auto" w:fill="auto"/>
          </w:tcPr>
          <w:p w:rsidR="001110CD" w:rsidRPr="002F1C83" w:rsidRDefault="001110CD" w:rsidP="001110CD">
            <w:pPr>
              <w:pStyle w:val="2"/>
              <w:spacing w:after="0" w:line="264" w:lineRule="auto"/>
              <w:ind w:left="0"/>
              <w:rPr>
                <w:sz w:val="20"/>
                <w:szCs w:val="20"/>
                <w:lang w:val="uk-UA"/>
              </w:rPr>
            </w:pPr>
            <w:r w:rsidRPr="002F1C83">
              <w:rPr>
                <w:sz w:val="20"/>
                <w:szCs w:val="20"/>
                <w:lang w:val="uk-UA"/>
              </w:rPr>
              <w:lastRenderedPageBreak/>
              <w:t>"</w:t>
            </w:r>
            <w:r w:rsidR="00C0342C" w:rsidRPr="00C0342C">
              <w:rPr>
                <w:sz w:val="20"/>
                <w:szCs w:val="20"/>
                <w:lang w:val="uk-UA"/>
              </w:rPr>
              <w:t xml:space="preserve"> Дизайн </w:t>
            </w:r>
            <w:proofErr w:type="spellStart"/>
            <w:r w:rsidR="00C0342C" w:rsidRPr="00C0342C">
              <w:rPr>
                <w:sz w:val="20"/>
                <w:szCs w:val="20"/>
                <w:lang w:val="uk-UA"/>
              </w:rPr>
              <w:t>эстетикасы</w:t>
            </w:r>
            <w:proofErr w:type="spellEnd"/>
            <w:r w:rsidR="00C0342C" w:rsidRPr="002F1C83">
              <w:rPr>
                <w:sz w:val="20"/>
                <w:szCs w:val="20"/>
                <w:lang w:val="uk-UA"/>
              </w:rPr>
              <w:t xml:space="preserve"> </w:t>
            </w:r>
            <w:r w:rsidRPr="002F1C83">
              <w:rPr>
                <w:sz w:val="20"/>
                <w:szCs w:val="20"/>
                <w:lang w:val="uk-UA"/>
              </w:rPr>
              <w:t xml:space="preserve">" </w:t>
            </w:r>
            <w:proofErr w:type="spellStart"/>
            <w:r w:rsidRPr="002F1C83">
              <w:rPr>
                <w:sz w:val="20"/>
                <w:szCs w:val="20"/>
                <w:lang w:val="uk-UA"/>
              </w:rPr>
              <w:t>пәнінің</w:t>
            </w:r>
            <w:proofErr w:type="spellEnd"/>
            <w:r w:rsidRPr="002F1C83">
              <w:rPr>
                <w:sz w:val="20"/>
                <w:szCs w:val="20"/>
                <w:lang w:val="uk-UA"/>
              </w:rPr>
              <w:t xml:space="preserve"> </w:t>
            </w:r>
            <w:proofErr w:type="spellStart"/>
            <w:r w:rsidRPr="002F1C83">
              <w:rPr>
                <w:sz w:val="20"/>
                <w:szCs w:val="20"/>
                <w:lang w:val="uk-UA"/>
              </w:rPr>
              <w:t>терминологиясын</w:t>
            </w:r>
            <w:proofErr w:type="spellEnd"/>
            <w:r w:rsidRPr="002F1C83">
              <w:rPr>
                <w:sz w:val="20"/>
                <w:szCs w:val="20"/>
                <w:lang w:val="uk-UA"/>
              </w:rPr>
              <w:t xml:space="preserve"> </w:t>
            </w:r>
            <w:proofErr w:type="spellStart"/>
            <w:r w:rsidRPr="002F1C83">
              <w:rPr>
                <w:sz w:val="20"/>
                <w:szCs w:val="20"/>
                <w:lang w:val="uk-UA"/>
              </w:rPr>
              <w:t>меңгеру</w:t>
            </w:r>
            <w:proofErr w:type="spellEnd"/>
            <w:r w:rsidRPr="002F1C83">
              <w:rPr>
                <w:sz w:val="20"/>
                <w:szCs w:val="20"/>
                <w:lang w:val="uk-UA"/>
              </w:rPr>
              <w:t>.</w:t>
            </w:r>
          </w:p>
          <w:p w:rsidR="001110CD" w:rsidRPr="000222FF" w:rsidRDefault="001110CD" w:rsidP="00C0342C">
            <w:pPr>
              <w:rPr>
                <w:sz w:val="20"/>
                <w:szCs w:val="20"/>
                <w:highlight w:val="yellow"/>
                <w:lang w:val="uk-UA"/>
              </w:rPr>
            </w:pPr>
          </w:p>
        </w:tc>
        <w:tc>
          <w:tcPr>
            <w:tcW w:w="3827" w:type="dxa"/>
            <w:shd w:val="clear" w:color="auto" w:fill="auto"/>
          </w:tcPr>
          <w:p w:rsidR="001110CD" w:rsidRDefault="001110CD" w:rsidP="001110CD">
            <w:pPr>
              <w:rPr>
                <w:sz w:val="20"/>
                <w:szCs w:val="20"/>
                <w:lang w:val="kk-KZ"/>
              </w:rPr>
            </w:pPr>
            <w:r>
              <w:rPr>
                <w:sz w:val="20"/>
                <w:szCs w:val="20"/>
                <w:lang w:val="kk-KZ"/>
              </w:rPr>
              <w:t>ЖИ</w:t>
            </w:r>
            <w:r w:rsidRPr="00970E70">
              <w:rPr>
                <w:sz w:val="20"/>
                <w:szCs w:val="20"/>
                <w:lang w:val="kk-KZ"/>
              </w:rPr>
              <w:t xml:space="preserve"> 1.1. </w:t>
            </w:r>
            <w:r w:rsidR="00B70B8C" w:rsidRPr="00B70B8C">
              <w:rPr>
                <w:sz w:val="20"/>
                <w:szCs w:val="20"/>
                <w:lang w:val="kk-KZ"/>
              </w:rPr>
              <w:t>дизайн іс-әрекетінде табиғи материалдардың қасиеттерін таңдау және белгілерін белгілеу;</w:t>
            </w:r>
          </w:p>
          <w:p w:rsidR="001110CD" w:rsidRPr="00970E70" w:rsidRDefault="001110CD" w:rsidP="001110CD">
            <w:pPr>
              <w:rPr>
                <w:sz w:val="20"/>
                <w:szCs w:val="20"/>
                <w:lang w:val="kk-KZ"/>
              </w:rPr>
            </w:pPr>
            <w:r>
              <w:rPr>
                <w:sz w:val="20"/>
                <w:szCs w:val="20"/>
                <w:lang w:val="kk-KZ"/>
              </w:rPr>
              <w:t xml:space="preserve">ЖИ </w:t>
            </w:r>
            <w:r w:rsidRPr="00970E70">
              <w:rPr>
                <w:sz w:val="20"/>
                <w:szCs w:val="20"/>
                <w:lang w:val="kk-KZ"/>
              </w:rPr>
              <w:t xml:space="preserve">1.2 </w:t>
            </w:r>
            <w:r w:rsidR="00B70B8C" w:rsidRPr="00B70B8C">
              <w:rPr>
                <w:sz w:val="20"/>
                <w:szCs w:val="20"/>
                <w:lang w:val="kk-KZ" w:eastAsia="en-US"/>
              </w:rPr>
              <w:t>әлемнің көркемдік интерпретациясының тәжірибесі мен әдіснамасын таңдаңыз.</w:t>
            </w:r>
          </w:p>
          <w:p w:rsidR="001110CD" w:rsidRPr="005B6BEC" w:rsidRDefault="001110CD" w:rsidP="001110CD">
            <w:pPr>
              <w:rPr>
                <w:sz w:val="20"/>
                <w:szCs w:val="20"/>
                <w:lang w:val="kk-KZ"/>
              </w:rPr>
            </w:pPr>
          </w:p>
        </w:tc>
      </w:tr>
      <w:tr w:rsidR="001110CD" w:rsidRPr="008E62D5" w:rsidTr="00824611">
        <w:tc>
          <w:tcPr>
            <w:tcW w:w="1872" w:type="dxa"/>
            <w:vMerge/>
            <w:shd w:val="clear" w:color="auto" w:fill="auto"/>
          </w:tcPr>
          <w:p w:rsidR="001110CD" w:rsidRPr="001110CD" w:rsidRDefault="001110CD" w:rsidP="001110CD">
            <w:pPr>
              <w:jc w:val="both"/>
              <w:rPr>
                <w:b/>
                <w:sz w:val="20"/>
                <w:szCs w:val="20"/>
                <w:lang w:val="kk-KZ"/>
              </w:rPr>
            </w:pPr>
          </w:p>
        </w:tc>
        <w:tc>
          <w:tcPr>
            <w:tcW w:w="4820" w:type="dxa"/>
            <w:shd w:val="clear" w:color="auto" w:fill="auto"/>
          </w:tcPr>
          <w:p w:rsidR="00C0342C" w:rsidRPr="002F1C83" w:rsidRDefault="00C0342C" w:rsidP="00C0342C">
            <w:pPr>
              <w:jc w:val="both"/>
              <w:rPr>
                <w:sz w:val="20"/>
                <w:szCs w:val="20"/>
                <w:lang w:val="kk-KZ"/>
              </w:rPr>
            </w:pPr>
            <w:r w:rsidRPr="00C0342C">
              <w:rPr>
                <w:sz w:val="20"/>
                <w:szCs w:val="20"/>
                <w:lang w:val="kk-KZ"/>
              </w:rPr>
              <w:t>Эстетикалық</w:t>
            </w:r>
            <w:r>
              <w:rPr>
                <w:sz w:val="20"/>
                <w:szCs w:val="20"/>
                <w:lang w:val="kk-KZ"/>
              </w:rPr>
              <w:t xml:space="preserve"> </w:t>
            </w:r>
            <w:r w:rsidRPr="00C0342C">
              <w:rPr>
                <w:sz w:val="20"/>
                <w:szCs w:val="20"/>
                <w:lang w:val="kk-KZ"/>
              </w:rPr>
              <w:t xml:space="preserve"> теорияның негіздерін, негізгі эстетикалық категорияларды және адамның әлемге эстетикалық қатынасының ерекшеліктерін </w:t>
            </w:r>
            <w:r>
              <w:rPr>
                <w:sz w:val="20"/>
                <w:szCs w:val="20"/>
                <w:lang w:val="kk-KZ"/>
              </w:rPr>
              <w:t>игеру.</w:t>
            </w:r>
          </w:p>
        </w:tc>
        <w:tc>
          <w:tcPr>
            <w:tcW w:w="3827" w:type="dxa"/>
            <w:shd w:val="clear" w:color="auto" w:fill="auto"/>
          </w:tcPr>
          <w:p w:rsidR="001110CD" w:rsidRPr="00764DD3" w:rsidRDefault="001110CD" w:rsidP="00B70B8C">
            <w:pPr>
              <w:rPr>
                <w:sz w:val="20"/>
                <w:szCs w:val="20"/>
                <w:lang w:val="kk-KZ"/>
              </w:rPr>
            </w:pPr>
            <w:r>
              <w:rPr>
                <w:sz w:val="20"/>
                <w:szCs w:val="20"/>
                <w:lang w:val="kk-KZ"/>
              </w:rPr>
              <w:t>ЖИ</w:t>
            </w:r>
            <w:r w:rsidRPr="001110CD">
              <w:rPr>
                <w:sz w:val="20"/>
                <w:szCs w:val="20"/>
                <w:lang w:val="kk-KZ"/>
              </w:rPr>
              <w:t xml:space="preserve"> 2.1.</w:t>
            </w:r>
            <w:r>
              <w:rPr>
                <w:sz w:val="20"/>
                <w:szCs w:val="20"/>
                <w:lang w:val="kk-KZ"/>
              </w:rPr>
              <w:t xml:space="preserve"> </w:t>
            </w:r>
            <w:r w:rsidR="00B70B8C" w:rsidRPr="00B70B8C">
              <w:rPr>
                <w:sz w:val="20"/>
                <w:szCs w:val="20"/>
                <w:lang w:val="kk-KZ" w:eastAsia="en-US"/>
              </w:rPr>
              <w:t>әлемнің көркемдік интерпретациясының тәжірибесі мен әдіснамасын таңдаңыз.</w:t>
            </w:r>
          </w:p>
          <w:p w:rsidR="001110CD" w:rsidRPr="00764DD3" w:rsidRDefault="001110CD" w:rsidP="001110CD">
            <w:pPr>
              <w:pStyle w:val="a6"/>
              <w:spacing w:before="0" w:beforeAutospacing="0" w:after="0" w:afterAutospacing="0"/>
              <w:ind w:left="28" w:right="28"/>
              <w:textAlignment w:val="baseline"/>
              <w:rPr>
                <w:color w:val="000000"/>
                <w:sz w:val="20"/>
                <w:szCs w:val="20"/>
                <w:bdr w:val="none" w:sz="0" w:space="0" w:color="auto" w:frame="1"/>
                <w:lang w:val="kk-KZ"/>
              </w:rPr>
            </w:pPr>
            <w:r>
              <w:rPr>
                <w:color w:val="000000"/>
                <w:sz w:val="20"/>
                <w:szCs w:val="20"/>
                <w:bdr w:val="none" w:sz="0" w:space="0" w:color="auto" w:frame="1"/>
                <w:lang w:val="kk-KZ"/>
              </w:rPr>
              <w:t>ЖИ</w:t>
            </w:r>
            <w:r w:rsidRPr="00764DD3">
              <w:rPr>
                <w:color w:val="000000"/>
                <w:sz w:val="20"/>
                <w:szCs w:val="20"/>
                <w:bdr w:val="none" w:sz="0" w:space="0" w:color="auto" w:frame="1"/>
                <w:lang w:val="kk-KZ"/>
              </w:rPr>
              <w:t xml:space="preserve"> 2.2 </w:t>
            </w:r>
            <w:r w:rsidR="00B70B8C" w:rsidRPr="00B70B8C">
              <w:rPr>
                <w:sz w:val="20"/>
                <w:szCs w:val="20"/>
                <w:lang w:val="kk-KZ"/>
              </w:rPr>
              <w:t>көпшілік алдында өнер сыншылары мен қарсыластары ретінде әрекет ету;</w:t>
            </w:r>
          </w:p>
          <w:p w:rsidR="001110CD" w:rsidRPr="002669EA" w:rsidRDefault="001110CD" w:rsidP="001110CD">
            <w:pPr>
              <w:pStyle w:val="a6"/>
              <w:spacing w:before="0" w:beforeAutospacing="0" w:after="0" w:afterAutospacing="0"/>
              <w:ind w:left="28" w:right="28"/>
              <w:textAlignment w:val="baseline"/>
              <w:rPr>
                <w:color w:val="000000"/>
                <w:sz w:val="20"/>
                <w:szCs w:val="20"/>
                <w:bdr w:val="none" w:sz="0" w:space="0" w:color="auto" w:frame="1"/>
                <w:lang w:val="kk-KZ"/>
              </w:rPr>
            </w:pPr>
          </w:p>
        </w:tc>
      </w:tr>
      <w:tr w:rsidR="001110CD" w:rsidRPr="008E62D5" w:rsidTr="00824611">
        <w:trPr>
          <w:trHeight w:val="257"/>
        </w:trPr>
        <w:tc>
          <w:tcPr>
            <w:tcW w:w="1872" w:type="dxa"/>
            <w:vMerge/>
            <w:shd w:val="clear" w:color="auto" w:fill="auto"/>
          </w:tcPr>
          <w:p w:rsidR="001110CD" w:rsidRPr="00583107" w:rsidRDefault="001110CD" w:rsidP="001110CD">
            <w:pPr>
              <w:jc w:val="both"/>
              <w:rPr>
                <w:b/>
                <w:sz w:val="20"/>
                <w:szCs w:val="20"/>
                <w:lang w:val="kk-KZ"/>
              </w:rPr>
            </w:pPr>
          </w:p>
        </w:tc>
        <w:tc>
          <w:tcPr>
            <w:tcW w:w="4820" w:type="dxa"/>
            <w:shd w:val="clear" w:color="auto" w:fill="auto"/>
          </w:tcPr>
          <w:p w:rsidR="001110CD" w:rsidRPr="002F1C83" w:rsidRDefault="00C0342C" w:rsidP="00C0342C">
            <w:pPr>
              <w:jc w:val="both"/>
              <w:rPr>
                <w:sz w:val="20"/>
                <w:szCs w:val="20"/>
                <w:lang w:val="kk-KZ"/>
              </w:rPr>
            </w:pPr>
            <w:r w:rsidRPr="00C0342C">
              <w:rPr>
                <w:sz w:val="20"/>
                <w:szCs w:val="20"/>
                <w:lang w:val="kk-KZ"/>
              </w:rPr>
              <w:t>Эстетикалық</w:t>
            </w:r>
            <w:r>
              <w:rPr>
                <w:sz w:val="20"/>
                <w:szCs w:val="20"/>
                <w:lang w:val="kk-KZ"/>
              </w:rPr>
              <w:t xml:space="preserve">  талғам</w:t>
            </w:r>
            <w:r w:rsidRPr="00C0342C">
              <w:rPr>
                <w:sz w:val="20"/>
                <w:szCs w:val="20"/>
                <w:lang w:val="kk-KZ"/>
              </w:rPr>
              <w:t>ды негізде</w:t>
            </w:r>
            <w:r>
              <w:rPr>
                <w:sz w:val="20"/>
                <w:szCs w:val="20"/>
                <w:lang w:val="kk-KZ"/>
              </w:rPr>
              <w:t>уге</w:t>
            </w:r>
            <w:r w:rsidRPr="00C0342C">
              <w:rPr>
                <w:sz w:val="20"/>
                <w:szCs w:val="20"/>
                <w:lang w:val="kk-KZ"/>
              </w:rPr>
              <w:t xml:space="preserve"> </w:t>
            </w:r>
            <w:r w:rsidR="001110CD" w:rsidRPr="002F1C83">
              <w:rPr>
                <w:sz w:val="20"/>
                <w:szCs w:val="20"/>
                <w:lang w:val="kk-KZ"/>
              </w:rPr>
              <w:t>қабілетін қалыптастыру.</w:t>
            </w:r>
          </w:p>
        </w:tc>
        <w:tc>
          <w:tcPr>
            <w:tcW w:w="3827" w:type="dxa"/>
            <w:shd w:val="clear" w:color="auto" w:fill="auto"/>
          </w:tcPr>
          <w:p w:rsidR="001110CD" w:rsidRPr="00AB09EF" w:rsidRDefault="001110CD" w:rsidP="001110CD">
            <w:pPr>
              <w:pStyle w:val="a6"/>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sidR="00B70B8C" w:rsidRPr="00B70B8C">
              <w:rPr>
                <w:sz w:val="20"/>
                <w:szCs w:val="20"/>
                <w:lang w:val="kk-KZ" w:eastAsia="en-US"/>
              </w:rPr>
              <w:t>өнердің әртүрлі тұжырымдамаларын қолдана отырып пікірталастар жүргізу;</w:t>
            </w:r>
          </w:p>
          <w:p w:rsidR="001110CD" w:rsidRPr="00AB09EF" w:rsidRDefault="001110CD" w:rsidP="001110CD">
            <w:pPr>
              <w:pStyle w:val="a6"/>
              <w:spacing w:before="0" w:beforeAutospacing="0" w:after="0" w:afterAutospacing="0"/>
              <w:ind w:left="28" w:right="28"/>
              <w:textAlignment w:val="baseline"/>
              <w:rPr>
                <w:color w:val="000000"/>
                <w:sz w:val="20"/>
                <w:szCs w:val="20"/>
                <w:bdr w:val="none" w:sz="0" w:space="0" w:color="auto" w:frame="1"/>
                <w:lang w:val="kk-KZ"/>
              </w:rPr>
            </w:pPr>
            <w:r w:rsidRPr="00AB09EF">
              <w:rPr>
                <w:color w:val="000000"/>
                <w:sz w:val="20"/>
                <w:szCs w:val="20"/>
                <w:bdr w:val="none" w:sz="0" w:space="0" w:color="auto" w:frame="1"/>
                <w:lang w:val="kk-KZ"/>
              </w:rPr>
              <w:t xml:space="preserve">ЖИ 3.2. </w:t>
            </w:r>
            <w:r w:rsidR="00B70B8C" w:rsidRPr="00B70B8C">
              <w:rPr>
                <w:sz w:val="20"/>
                <w:szCs w:val="20"/>
                <w:lang w:val="kk-KZ" w:eastAsia="en-US"/>
              </w:rPr>
              <w:t>отандық және шетелдік дизайнерлердің дизайнерлік тәжірибесін тәжірибеде қолдану.</w:t>
            </w:r>
          </w:p>
          <w:p w:rsidR="001110CD" w:rsidRPr="00AB09EF" w:rsidRDefault="001110CD" w:rsidP="001110CD">
            <w:pPr>
              <w:rPr>
                <w:sz w:val="20"/>
                <w:szCs w:val="20"/>
                <w:lang w:val="kk-KZ"/>
              </w:rPr>
            </w:pPr>
          </w:p>
        </w:tc>
      </w:tr>
      <w:tr w:rsidR="001110CD" w:rsidRPr="008E62D5" w:rsidTr="00824611">
        <w:trPr>
          <w:trHeight w:val="257"/>
        </w:trPr>
        <w:tc>
          <w:tcPr>
            <w:tcW w:w="1872" w:type="dxa"/>
            <w:vMerge/>
            <w:shd w:val="clear" w:color="auto" w:fill="auto"/>
          </w:tcPr>
          <w:p w:rsidR="001110CD" w:rsidRPr="00AB09EF" w:rsidRDefault="001110CD" w:rsidP="001110CD">
            <w:pPr>
              <w:jc w:val="both"/>
              <w:rPr>
                <w:b/>
                <w:sz w:val="20"/>
                <w:szCs w:val="20"/>
                <w:lang w:val="kk-KZ"/>
              </w:rPr>
            </w:pPr>
          </w:p>
        </w:tc>
        <w:tc>
          <w:tcPr>
            <w:tcW w:w="4820" w:type="dxa"/>
            <w:shd w:val="clear" w:color="auto" w:fill="auto"/>
          </w:tcPr>
          <w:p w:rsidR="00C0342C" w:rsidRPr="00773879" w:rsidRDefault="00C0342C" w:rsidP="001110CD">
            <w:pPr>
              <w:jc w:val="both"/>
              <w:rPr>
                <w:sz w:val="20"/>
                <w:szCs w:val="20"/>
                <w:lang w:val="kk-KZ"/>
              </w:rPr>
            </w:pPr>
            <w:r w:rsidRPr="00C0342C">
              <w:rPr>
                <w:sz w:val="20"/>
                <w:szCs w:val="20"/>
                <w:lang w:val="kk-KZ"/>
              </w:rPr>
              <w:t>Дизайн</w:t>
            </w:r>
            <w:r>
              <w:rPr>
                <w:sz w:val="20"/>
                <w:szCs w:val="20"/>
                <w:lang w:val="kk-KZ"/>
              </w:rPr>
              <w:t xml:space="preserve"> </w:t>
            </w:r>
            <w:r w:rsidRPr="00C0342C">
              <w:rPr>
                <w:sz w:val="20"/>
                <w:szCs w:val="20"/>
                <w:lang w:val="kk-KZ"/>
              </w:rPr>
              <w:t xml:space="preserve"> қызметінің ерекшеліктері және оның қазіргі тенденциялары туралы түсінікке ие болу</w:t>
            </w:r>
            <w:r>
              <w:rPr>
                <w:sz w:val="20"/>
                <w:szCs w:val="20"/>
                <w:lang w:val="kk-KZ"/>
              </w:rPr>
              <w:t>ды дамыту.</w:t>
            </w:r>
          </w:p>
        </w:tc>
        <w:tc>
          <w:tcPr>
            <w:tcW w:w="3827" w:type="dxa"/>
            <w:shd w:val="clear" w:color="auto" w:fill="auto"/>
          </w:tcPr>
          <w:p w:rsidR="001110CD" w:rsidRPr="002F1C83" w:rsidRDefault="001110CD" w:rsidP="00B70B8C">
            <w:pPr>
              <w:rPr>
                <w:color w:val="000000"/>
                <w:sz w:val="20"/>
                <w:szCs w:val="20"/>
                <w:shd w:val="clear" w:color="auto" w:fill="FFFFFF"/>
                <w:lang w:val="kk-KZ"/>
              </w:rPr>
            </w:pPr>
            <w:r w:rsidRPr="000943E3">
              <w:rPr>
                <w:sz w:val="20"/>
                <w:szCs w:val="20"/>
                <w:lang w:val="kk-KZ"/>
              </w:rPr>
              <w:t xml:space="preserve">ЖИ 4.1 </w:t>
            </w:r>
            <w:r w:rsidR="00B70B8C" w:rsidRPr="00B70B8C">
              <w:rPr>
                <w:sz w:val="20"/>
                <w:szCs w:val="20"/>
                <w:lang w:val="kk-KZ"/>
              </w:rPr>
              <w:t>арт-менеджер рөлінде өнер көрсете білу, қазақ мәдениетінің құндылықтарын нарықта ілгерілету.</w:t>
            </w:r>
          </w:p>
        </w:tc>
      </w:tr>
      <w:tr w:rsidR="001110CD" w:rsidRPr="008E62D5" w:rsidTr="00824611">
        <w:tc>
          <w:tcPr>
            <w:tcW w:w="1872" w:type="dxa"/>
            <w:vMerge/>
            <w:shd w:val="clear" w:color="auto" w:fill="auto"/>
          </w:tcPr>
          <w:p w:rsidR="001110CD" w:rsidRPr="001110CD" w:rsidRDefault="001110CD" w:rsidP="001110CD">
            <w:pPr>
              <w:jc w:val="both"/>
              <w:rPr>
                <w:b/>
                <w:sz w:val="20"/>
                <w:szCs w:val="20"/>
                <w:lang w:val="kk-KZ"/>
              </w:rPr>
            </w:pPr>
          </w:p>
        </w:tc>
        <w:tc>
          <w:tcPr>
            <w:tcW w:w="4820" w:type="dxa"/>
            <w:shd w:val="clear" w:color="auto" w:fill="auto"/>
          </w:tcPr>
          <w:p w:rsidR="001110CD" w:rsidRPr="00773879" w:rsidRDefault="00C0342C" w:rsidP="00C0342C">
            <w:pPr>
              <w:jc w:val="both"/>
              <w:rPr>
                <w:sz w:val="20"/>
                <w:szCs w:val="20"/>
                <w:lang w:val="kk-KZ"/>
              </w:rPr>
            </w:pPr>
            <w:r w:rsidRPr="00C0342C">
              <w:rPr>
                <w:sz w:val="20"/>
                <w:szCs w:val="20"/>
                <w:lang w:val="kk-KZ"/>
              </w:rPr>
              <w:t>Қазіргі</w:t>
            </w:r>
            <w:r>
              <w:rPr>
                <w:sz w:val="20"/>
                <w:szCs w:val="20"/>
                <w:lang w:val="kk-KZ"/>
              </w:rPr>
              <w:t xml:space="preserve"> </w:t>
            </w:r>
            <w:r w:rsidRPr="00C0342C">
              <w:rPr>
                <w:sz w:val="20"/>
                <w:szCs w:val="20"/>
                <w:lang w:val="kk-KZ"/>
              </w:rPr>
              <w:t xml:space="preserve"> заманғы адамның эстетикалық және көркемдік іс-әрекеттің қарапайым дағдыларына ие болу</w:t>
            </w:r>
            <w:r>
              <w:rPr>
                <w:sz w:val="20"/>
                <w:szCs w:val="20"/>
                <w:lang w:val="kk-KZ"/>
              </w:rPr>
              <w:t>ды дамыту</w:t>
            </w:r>
            <w:r w:rsidRPr="00C0342C">
              <w:rPr>
                <w:sz w:val="20"/>
                <w:szCs w:val="20"/>
                <w:lang w:val="kk-KZ"/>
              </w:rPr>
              <w:t>.</w:t>
            </w:r>
          </w:p>
        </w:tc>
        <w:tc>
          <w:tcPr>
            <w:tcW w:w="3827" w:type="dxa"/>
            <w:shd w:val="clear" w:color="auto" w:fill="auto"/>
          </w:tcPr>
          <w:p w:rsidR="001110CD" w:rsidRPr="000943E3" w:rsidRDefault="001110CD" w:rsidP="001110CD">
            <w:pPr>
              <w:pStyle w:val="a8"/>
              <w:rPr>
                <w:rFonts w:ascii="Times New Roman" w:hAnsi="Times New Roman"/>
                <w:sz w:val="20"/>
                <w:szCs w:val="20"/>
                <w:shd w:val="clear" w:color="auto" w:fill="FFFFFF"/>
                <w:lang w:val="kk-KZ"/>
              </w:rPr>
            </w:pPr>
            <w:r w:rsidRPr="00B70B8C">
              <w:rPr>
                <w:rFonts w:ascii="Times New Roman" w:hAnsi="Times New Roman"/>
                <w:sz w:val="20"/>
                <w:szCs w:val="20"/>
                <w:shd w:val="clear" w:color="auto" w:fill="FFFFFF"/>
                <w:lang w:val="kk-KZ"/>
              </w:rPr>
              <w:t xml:space="preserve">ЖИ 5.1 </w:t>
            </w:r>
            <w:r w:rsidR="00B70B8C" w:rsidRPr="00B70B8C">
              <w:rPr>
                <w:rFonts w:ascii="Times New Roman" w:eastAsia="Times New Roman" w:hAnsi="Times New Roman"/>
                <w:sz w:val="20"/>
                <w:szCs w:val="20"/>
                <w:lang w:val="kk-KZ"/>
              </w:rPr>
              <w:t>өнердің әртүрлі тұжырымдамаларын қолдана отырып пікірталастар жүргізу;</w:t>
            </w:r>
          </w:p>
          <w:p w:rsidR="00B70B8C" w:rsidRPr="00970E70" w:rsidRDefault="001110CD" w:rsidP="00B70B8C">
            <w:pPr>
              <w:rPr>
                <w:sz w:val="20"/>
                <w:szCs w:val="20"/>
                <w:lang w:val="kk-KZ"/>
              </w:rPr>
            </w:pPr>
            <w:r w:rsidRPr="000943E3">
              <w:rPr>
                <w:sz w:val="20"/>
                <w:szCs w:val="20"/>
                <w:shd w:val="clear" w:color="auto" w:fill="FFFFFF"/>
                <w:lang w:val="kk-KZ"/>
              </w:rPr>
              <w:t xml:space="preserve">ЖИ 5.2 </w:t>
            </w:r>
            <w:r w:rsidR="00B70B8C" w:rsidRPr="00B70B8C">
              <w:rPr>
                <w:sz w:val="20"/>
                <w:szCs w:val="20"/>
                <w:lang w:val="kk-KZ" w:eastAsia="en-US"/>
              </w:rPr>
              <w:t>әлемнің көркемдік интерпретациясының тәжірибесі мен әдіснамасын таңдаңыз.</w:t>
            </w:r>
          </w:p>
          <w:p w:rsidR="001110CD" w:rsidRDefault="001110CD" w:rsidP="001110CD">
            <w:pPr>
              <w:rPr>
                <w:sz w:val="20"/>
                <w:szCs w:val="20"/>
                <w:shd w:val="clear" w:color="auto" w:fill="FFFFFF"/>
                <w:lang w:val="kk-KZ"/>
              </w:rPr>
            </w:pPr>
          </w:p>
          <w:p w:rsidR="001110CD" w:rsidRPr="000943E3" w:rsidRDefault="001110CD" w:rsidP="001110CD">
            <w:pPr>
              <w:rPr>
                <w:sz w:val="20"/>
                <w:szCs w:val="20"/>
                <w:shd w:val="clear" w:color="auto" w:fill="FFFFFF"/>
                <w:lang w:val="kk-KZ"/>
              </w:rPr>
            </w:pPr>
          </w:p>
        </w:tc>
      </w:tr>
      <w:tr w:rsidR="001110CD" w:rsidRPr="008E62D5" w:rsidTr="00824611">
        <w:trPr>
          <w:gridAfter w:val="2"/>
          <w:wAfter w:w="8647" w:type="dxa"/>
          <w:trHeight w:val="230"/>
        </w:trPr>
        <w:tc>
          <w:tcPr>
            <w:tcW w:w="1872" w:type="dxa"/>
            <w:vMerge/>
            <w:shd w:val="clear" w:color="auto" w:fill="auto"/>
          </w:tcPr>
          <w:p w:rsidR="001110CD" w:rsidRPr="000943E3" w:rsidRDefault="001110CD" w:rsidP="001110CD">
            <w:pPr>
              <w:jc w:val="both"/>
              <w:rPr>
                <w:b/>
                <w:sz w:val="20"/>
                <w:szCs w:val="20"/>
                <w:lang w:val="kk-KZ"/>
              </w:rPr>
            </w:pPr>
          </w:p>
        </w:tc>
      </w:tr>
      <w:tr w:rsidR="001110CD" w:rsidRPr="002655E7" w:rsidTr="007C5A9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vAlign w:val="bottom"/>
          </w:tcPr>
          <w:p w:rsidR="001110CD" w:rsidRPr="009679EC" w:rsidRDefault="001110CD" w:rsidP="00B70B8C">
            <w:pPr>
              <w:rPr>
                <w:rFonts w:eastAsia="Calibri"/>
                <w:sz w:val="20"/>
                <w:szCs w:val="20"/>
              </w:rPr>
            </w:pPr>
            <w:r w:rsidRPr="00100CE8">
              <w:rPr>
                <w:bCs/>
                <w:lang w:val="kk-KZ"/>
              </w:rPr>
              <w:t>BIN</w:t>
            </w:r>
            <w:r w:rsidRPr="00100CE8">
              <w:rPr>
                <w:b/>
                <w:bCs/>
                <w:lang w:val="kk-KZ"/>
              </w:rPr>
              <w:t xml:space="preserve"> «</w:t>
            </w:r>
            <w:r w:rsidR="00B70B8C">
              <w:rPr>
                <w:lang w:val="kk-KZ"/>
              </w:rPr>
              <w:t>Өнер тарихы</w:t>
            </w:r>
            <w:r>
              <w:rPr>
                <w:lang w:val="kk-KZ"/>
              </w:rPr>
              <w:t>»</w:t>
            </w:r>
            <w:r w:rsidRPr="00100CE8">
              <w:rPr>
                <w:lang w:val="kk-KZ"/>
              </w:rPr>
              <w:t xml:space="preserve">. </w:t>
            </w:r>
          </w:p>
        </w:tc>
      </w:tr>
      <w:tr w:rsidR="001110CD" w:rsidRPr="00CC29FF" w:rsidTr="007C5A9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vAlign w:val="bottom"/>
          </w:tcPr>
          <w:p w:rsidR="001110CD" w:rsidRPr="009679EC" w:rsidRDefault="001110CD" w:rsidP="00B70B8C">
            <w:pPr>
              <w:rPr>
                <w:rFonts w:eastAsia="Calibri"/>
                <w:sz w:val="20"/>
                <w:szCs w:val="20"/>
                <w:lang w:val="en-US"/>
              </w:rPr>
            </w:pPr>
            <w:r w:rsidRPr="00100CE8">
              <w:rPr>
                <w:lang w:val="kk-KZ"/>
              </w:rPr>
              <w:t>BIS «</w:t>
            </w:r>
            <w:r w:rsidR="00B70B8C">
              <w:rPr>
                <w:lang w:val="kk-KZ"/>
              </w:rPr>
              <w:t>Графикалық дизайн тарихы</w:t>
            </w:r>
            <w:r w:rsidRPr="00100CE8">
              <w:rPr>
                <w:lang w:val="kk-KZ"/>
              </w:rPr>
              <w:t>»,</w:t>
            </w:r>
          </w:p>
        </w:tc>
      </w:tr>
      <w:tr w:rsidR="001110CD" w:rsidRPr="008E62D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110CD" w:rsidRPr="000943E3" w:rsidRDefault="001110CD" w:rsidP="001110CD">
            <w:pPr>
              <w:rPr>
                <w:b/>
                <w:sz w:val="20"/>
                <w:szCs w:val="20"/>
                <w:lang w:val="kk-KZ"/>
              </w:rPr>
            </w:pPr>
            <w:r>
              <w:rPr>
                <w:rStyle w:val="shorttext"/>
                <w:b/>
                <w:bCs/>
                <w:sz w:val="20"/>
                <w:szCs w:val="20"/>
                <w:lang w:val="kk-KZ"/>
              </w:rPr>
              <w:t>Ақпараттық ресуртсар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1110CD" w:rsidRPr="00F35B02" w:rsidRDefault="001110CD" w:rsidP="001110CD">
            <w:pPr>
              <w:widowControl w:val="0"/>
              <w:autoSpaceDE w:val="0"/>
              <w:autoSpaceDN w:val="0"/>
              <w:adjustRightInd w:val="0"/>
              <w:rPr>
                <w:rFonts w:ascii="Kz Times New Roman" w:hAnsi="Kz Times New Roman" w:cs="Kz Times New Roman"/>
                <w:b/>
                <w:sz w:val="20"/>
                <w:szCs w:val="20"/>
                <w:lang w:val="kk-KZ"/>
              </w:rPr>
            </w:pPr>
            <w:r w:rsidRPr="00F35B02">
              <w:rPr>
                <w:rFonts w:ascii="Kz Times New Roman" w:hAnsi="Kz Times New Roman" w:cs="Kz Times New Roman"/>
                <w:b/>
                <w:sz w:val="20"/>
                <w:szCs w:val="20"/>
                <w:lang w:val="kk-KZ"/>
              </w:rPr>
              <w:t>ОҚУ ӘДЕБИЕТТЕРІ:</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1. Бахтин М.М. Собрание сочинений в 7 томах. Том 1. Философская эстетика 1920-х годов. – М., 2003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2. Бычков В.В. Русская средневековая эстетика XI – XVII века. – М., 1995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3. Гегель Г.-В.-Ф. Эстетика. Т.1-4. – СПб.,1968-1973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4. Зарубежная эстетика и теория литературы XIX-XX века. – М.,1987.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5. История эстетической мысли. Т.1-5. – М.,1985-1990.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6. История эстетики: памятники мировой эстетической мысли. Т.1-5. – М.,1962- 1970.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7. Лосев А.Ф. История античной эстетики. Поздний эллинизм. – СПб., 1980 </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8. Лосев А.Ф. История античной эстетики. Последние века. Книга 2. – М., 2000</w:t>
            </w:r>
          </w:p>
          <w:p w:rsidR="00C0342C" w:rsidRPr="00C0342C" w:rsidRDefault="00C0342C" w:rsidP="001110CD">
            <w:pPr>
              <w:widowControl w:val="0"/>
              <w:tabs>
                <w:tab w:val="left" w:pos="351"/>
              </w:tabs>
              <w:overflowPunct w:val="0"/>
              <w:autoSpaceDE w:val="0"/>
              <w:autoSpaceDN w:val="0"/>
              <w:adjustRightInd w:val="0"/>
              <w:rPr>
                <w:sz w:val="20"/>
                <w:szCs w:val="20"/>
              </w:rPr>
            </w:pPr>
            <w:r w:rsidRPr="00C0342C">
              <w:rPr>
                <w:sz w:val="20"/>
                <w:szCs w:val="20"/>
              </w:rPr>
              <w:t xml:space="preserve"> 9. Лосев А.Ф. История античной эстетики. Ранняя классика. – М., 2000 </w:t>
            </w:r>
          </w:p>
          <w:p w:rsidR="00C0342C" w:rsidRPr="00C0342C" w:rsidRDefault="00C0342C" w:rsidP="001110CD">
            <w:pPr>
              <w:widowControl w:val="0"/>
              <w:tabs>
                <w:tab w:val="left" w:pos="351"/>
              </w:tabs>
              <w:overflowPunct w:val="0"/>
              <w:autoSpaceDE w:val="0"/>
              <w:autoSpaceDN w:val="0"/>
              <w:adjustRightInd w:val="0"/>
              <w:rPr>
                <w:rFonts w:ascii="Kz Times New Roman" w:hAnsi="Kz Times New Roman" w:cs="Kz Times New Roman"/>
                <w:b/>
                <w:sz w:val="20"/>
                <w:szCs w:val="20"/>
                <w:lang w:val="kk-KZ"/>
              </w:rPr>
            </w:pPr>
            <w:r w:rsidRPr="00C0342C">
              <w:rPr>
                <w:sz w:val="20"/>
                <w:szCs w:val="20"/>
              </w:rPr>
              <w:t xml:space="preserve">10. Лосев А.Ф. Эллинистически-римская эстетика I – II </w:t>
            </w:r>
            <w:proofErr w:type="spellStart"/>
            <w:r w:rsidRPr="00C0342C">
              <w:rPr>
                <w:sz w:val="20"/>
                <w:szCs w:val="20"/>
              </w:rPr>
              <w:t>вв.н.э</w:t>
            </w:r>
            <w:proofErr w:type="spellEnd"/>
            <w:r w:rsidRPr="00C0342C">
              <w:rPr>
                <w:sz w:val="20"/>
                <w:szCs w:val="20"/>
              </w:rPr>
              <w:t>. – М., 2010</w:t>
            </w:r>
          </w:p>
          <w:p w:rsidR="001110CD" w:rsidRPr="00F35B02" w:rsidRDefault="001110CD" w:rsidP="001110CD">
            <w:pPr>
              <w:widowControl w:val="0"/>
              <w:tabs>
                <w:tab w:val="left" w:pos="351"/>
              </w:tabs>
              <w:overflowPunct w:val="0"/>
              <w:autoSpaceDE w:val="0"/>
              <w:autoSpaceDN w:val="0"/>
              <w:adjustRightInd w:val="0"/>
              <w:rPr>
                <w:rFonts w:ascii="Kz Times New Roman" w:hAnsi="Kz Times New Roman" w:cs="Kz Times New Roman"/>
                <w:sz w:val="20"/>
                <w:szCs w:val="20"/>
                <w:lang w:val="kk-KZ"/>
              </w:rPr>
            </w:pPr>
            <w:r w:rsidRPr="00F35B02">
              <w:rPr>
                <w:rFonts w:ascii="Kz Times New Roman" w:hAnsi="Kz Times New Roman" w:cs="Kz Times New Roman"/>
                <w:b/>
                <w:sz w:val="20"/>
                <w:szCs w:val="20"/>
                <w:lang w:val="kk-KZ"/>
              </w:rPr>
              <w:t>О</w:t>
            </w:r>
            <w:r w:rsidRPr="00F35B02">
              <w:rPr>
                <w:rStyle w:val="shorttext"/>
                <w:rFonts w:ascii="Kz Times New Roman" w:eastAsiaTheme="majorEastAsia" w:hAnsi="Kz Times New Roman" w:cs="Kz Times New Roman"/>
                <w:b/>
                <w:sz w:val="20"/>
                <w:szCs w:val="20"/>
                <w:lang w:val="kk-KZ"/>
              </w:rPr>
              <w:t xml:space="preserve">нлайнда:  </w:t>
            </w:r>
            <w:r w:rsidRPr="00F35B02">
              <w:rPr>
                <w:rStyle w:val="shorttext"/>
                <w:rFonts w:ascii="Kz Times New Roman" w:eastAsiaTheme="majorEastAsia" w:hAnsi="Kz Times New Roman" w:cs="Kz Times New Roman"/>
                <w:sz w:val="20"/>
                <w:szCs w:val="20"/>
                <w:lang w:val="kk-KZ"/>
              </w:rPr>
              <w:t xml:space="preserve">Қосалқы теориялық оқу материалдар мен үй тапсырмаларын орындауға берілетін материалдарды </w:t>
            </w:r>
            <w:r w:rsidRPr="00F35B02">
              <w:rPr>
                <w:rFonts w:ascii="Kz Times New Roman" w:hAnsi="Kz Times New Roman" w:cs="Kz Times New Roman"/>
                <w:sz w:val="20"/>
                <w:szCs w:val="20"/>
                <w:lang w:val="kk-KZ"/>
              </w:rPr>
              <w:t xml:space="preserve">univer.kaznu.kz. </w:t>
            </w:r>
            <w:r w:rsidRPr="00F35B02">
              <w:rPr>
                <w:rStyle w:val="shorttext"/>
                <w:rFonts w:ascii="Kz Times New Roman" w:eastAsiaTheme="majorEastAsia" w:hAnsi="Kz Times New Roman" w:cs="Kz Times New Roman"/>
                <w:sz w:val="20"/>
                <w:szCs w:val="20"/>
                <w:lang w:val="kk-KZ"/>
              </w:rPr>
              <w:t>сайтындағы</w:t>
            </w:r>
            <w:r w:rsidRPr="00F35B02">
              <w:rPr>
                <w:rFonts w:ascii="Kz Times New Roman" w:hAnsi="Kz Times New Roman" w:cs="Kz Times New Roman"/>
                <w:sz w:val="20"/>
                <w:szCs w:val="20"/>
                <w:lang w:val="kk-KZ"/>
              </w:rPr>
              <w:t xml:space="preserve"> ПОӘК- нен алып, қолдануға болады.</w:t>
            </w:r>
          </w:p>
          <w:p w:rsidR="001110CD" w:rsidRPr="00FF582F" w:rsidRDefault="001110CD" w:rsidP="001110CD">
            <w:pPr>
              <w:rPr>
                <w:lang w:val="kk-KZ"/>
              </w:rPr>
            </w:pPr>
            <w:r w:rsidRPr="00F35B02">
              <w:rPr>
                <w:rFonts w:ascii="Kz Times New Roman" w:hAnsi="Kz Times New Roman" w:cs="Kz Times New Roman"/>
                <w:sz w:val="20"/>
                <w:szCs w:val="20"/>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8E62D5" w:rsidTr="005F77B5">
        <w:tc>
          <w:tcPr>
            <w:tcW w:w="1872" w:type="dxa"/>
            <w:tcBorders>
              <w:top w:val="single" w:sz="4" w:space="0" w:color="000000"/>
              <w:left w:val="single" w:sz="4" w:space="0" w:color="000000"/>
              <w:bottom w:val="single" w:sz="4" w:space="0" w:color="000000"/>
              <w:right w:val="single" w:sz="4" w:space="0" w:color="000000"/>
            </w:tcBorders>
          </w:tcPr>
          <w:p w:rsidR="00950F6F" w:rsidRPr="000943E3" w:rsidRDefault="000943E3" w:rsidP="0028029D">
            <w:pPr>
              <w:rPr>
                <w:b/>
                <w:sz w:val="20"/>
                <w:szCs w:val="20"/>
              </w:rPr>
            </w:pPr>
            <w:r w:rsidRPr="000943E3">
              <w:rPr>
                <w:sz w:val="20"/>
                <w:szCs w:val="20"/>
                <w:lang w:val="kk-KZ"/>
              </w:rPr>
              <w:t>У</w:t>
            </w:r>
            <w:proofErr w:type="spellStart"/>
            <w:r w:rsidRPr="000943E3">
              <w:rPr>
                <w:sz w:val="20"/>
                <w:szCs w:val="20"/>
              </w:rPr>
              <w:t>ниверситет</w:t>
            </w:r>
            <w:proofErr w:type="spellEnd"/>
            <w:r w:rsidRPr="000943E3">
              <w:rPr>
                <w:sz w:val="20"/>
                <w:szCs w:val="20"/>
              </w:rPr>
              <w:t xml:space="preserve"> </w:t>
            </w:r>
            <w:proofErr w:type="spellStart"/>
            <w:r w:rsidRPr="000943E3">
              <w:rPr>
                <w:sz w:val="20"/>
                <w:szCs w:val="20"/>
              </w:rPr>
              <w:t>құндылықтары</w:t>
            </w:r>
            <w:proofErr w:type="spellEnd"/>
            <w:r w:rsidRPr="000943E3">
              <w:rPr>
                <w:sz w:val="20"/>
                <w:szCs w:val="20"/>
              </w:rPr>
              <w:t xml:space="preserve"> </w:t>
            </w:r>
            <w:proofErr w:type="spellStart"/>
            <w:r w:rsidRPr="000943E3">
              <w:rPr>
                <w:sz w:val="20"/>
                <w:szCs w:val="20"/>
              </w:rPr>
              <w:t>контекстінде</w:t>
            </w:r>
            <w:proofErr w:type="spellEnd"/>
            <w:r w:rsidRPr="000943E3">
              <w:rPr>
                <w:sz w:val="20"/>
                <w:szCs w:val="20"/>
              </w:rPr>
              <w:t xml:space="preserve"> </w:t>
            </w:r>
            <w:r w:rsidRPr="000943E3">
              <w:rPr>
                <w:sz w:val="20"/>
                <w:szCs w:val="20"/>
                <w:lang w:val="kk-KZ"/>
              </w:rPr>
              <w:t>а</w:t>
            </w:r>
            <w:proofErr w:type="spellStart"/>
            <w:r w:rsidRPr="000943E3">
              <w:rPr>
                <w:sz w:val="20"/>
                <w:szCs w:val="20"/>
              </w:rPr>
              <w:t>кадемиялық</w:t>
            </w:r>
            <w:proofErr w:type="spellEnd"/>
            <w:r w:rsidRPr="000943E3">
              <w:rPr>
                <w:sz w:val="20"/>
                <w:szCs w:val="20"/>
              </w:rPr>
              <w:t xml:space="preserve"> курс </w:t>
            </w:r>
            <w:proofErr w:type="spellStart"/>
            <w:r w:rsidRPr="000943E3">
              <w:rPr>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0943E3" w:rsidRPr="000943E3" w:rsidRDefault="000943E3" w:rsidP="000943E3">
            <w:pPr>
              <w:rPr>
                <w:b/>
                <w:sz w:val="20"/>
                <w:szCs w:val="20"/>
                <w:lang w:val="kk-KZ"/>
              </w:rPr>
            </w:pPr>
            <w:r w:rsidRPr="000943E3">
              <w:rPr>
                <w:b/>
                <w:sz w:val="20"/>
                <w:szCs w:val="20"/>
                <w:lang w:val="kk-KZ"/>
              </w:rPr>
              <w:t xml:space="preserve">Академиялық мінез-құлық ережесі: </w:t>
            </w:r>
          </w:p>
          <w:p w:rsidR="000943E3" w:rsidRPr="000943E3" w:rsidRDefault="000943E3" w:rsidP="000943E3">
            <w:pPr>
              <w:rPr>
                <w:sz w:val="20"/>
                <w:szCs w:val="20"/>
                <w:lang w:val="kk-KZ"/>
              </w:rPr>
            </w:pPr>
            <w:r w:rsidRPr="000943E3">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0943E3" w:rsidRPr="000943E3" w:rsidRDefault="000943E3" w:rsidP="000943E3">
            <w:pPr>
              <w:rPr>
                <w:sz w:val="20"/>
                <w:szCs w:val="20"/>
                <w:lang w:val="kk-KZ"/>
              </w:rPr>
            </w:pPr>
            <w:r w:rsidRPr="000943E3">
              <w:rPr>
                <w:b/>
                <w:sz w:val="20"/>
                <w:szCs w:val="20"/>
                <w:lang w:val="kk-KZ"/>
              </w:rPr>
              <w:t>Академиялық құндылықтар:</w:t>
            </w:r>
            <w:r w:rsidRPr="000943E3">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950F6F" w:rsidRPr="000943E3" w:rsidRDefault="000943E3" w:rsidP="000943E3">
            <w:pPr>
              <w:jc w:val="both"/>
              <w:rPr>
                <w:sz w:val="20"/>
                <w:szCs w:val="20"/>
                <w:lang w:val="kk-KZ"/>
              </w:rPr>
            </w:pPr>
            <w:r w:rsidRPr="000943E3">
              <w:rPr>
                <w:sz w:val="20"/>
                <w:szCs w:val="20"/>
                <w:lang w:val="kk-KZ"/>
              </w:rPr>
              <w:t>Мүмкіндігі шектеулі студенттер арнайы  Э- адрес бойынша akmoldir@mail.ru, 13-48 телефоны бойынша көмек ала алады.</w:t>
            </w:r>
          </w:p>
        </w:tc>
      </w:tr>
      <w:tr w:rsidR="00950F6F" w:rsidRPr="002655E7" w:rsidTr="005F77B5">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640C23" w:rsidRDefault="000943E3" w:rsidP="0028029D">
            <w:pPr>
              <w:rPr>
                <w:b/>
                <w:sz w:val="20"/>
                <w:szCs w:val="20"/>
              </w:rPr>
            </w:pPr>
            <w:r w:rsidRPr="00640C23">
              <w:rPr>
                <w:sz w:val="20"/>
                <w:szCs w:val="20"/>
                <w:lang w:val="kk-KZ"/>
              </w:rPr>
              <w:t>Бағалау саясаты және аттестаттациялау</w:t>
            </w:r>
          </w:p>
        </w:tc>
        <w:tc>
          <w:tcPr>
            <w:tcW w:w="8647" w:type="dxa"/>
            <w:tcBorders>
              <w:top w:val="single" w:sz="4" w:space="0" w:color="000000"/>
              <w:left w:val="single" w:sz="4" w:space="0" w:color="000000"/>
              <w:bottom w:val="single" w:sz="4" w:space="0" w:color="000000"/>
              <w:right w:val="single" w:sz="4" w:space="0" w:color="000000"/>
            </w:tcBorders>
          </w:tcPr>
          <w:p w:rsidR="00950F6F" w:rsidRPr="002655E7" w:rsidRDefault="00B70B8C" w:rsidP="0028029D">
            <w:pPr>
              <w:jc w:val="both"/>
              <w:rPr>
                <w:sz w:val="20"/>
                <w:szCs w:val="20"/>
              </w:rPr>
            </w:pPr>
            <w:r w:rsidRPr="00B70B8C">
              <w:rPr>
                <w:sz w:val="20"/>
                <w:szCs w:val="20"/>
                <w:lang w:val="kk-KZ"/>
              </w:rPr>
              <w:t>Критериалды бағалау: оқу нәтижелерін дескрипторлармен арақатынаста бағалау (аралық бақылау мен емтихандарда құзыреттіліктің қалыптасуын тексеру); аудиториядағы жұмыс белсенділігін бағалау (вебинарда); орындалған тапсырманы бағалау.</w:t>
            </w:r>
          </w:p>
        </w:tc>
      </w:tr>
    </w:tbl>
    <w:p w:rsidR="00950F6F" w:rsidRPr="002655E7" w:rsidRDefault="00640C23" w:rsidP="0028029D">
      <w:pPr>
        <w:tabs>
          <w:tab w:val="left" w:pos="1276"/>
        </w:tabs>
        <w:jc w:val="center"/>
        <w:rPr>
          <w:b/>
          <w:sz w:val="20"/>
          <w:szCs w:val="20"/>
        </w:rPr>
      </w:pPr>
      <w:r w:rsidRPr="007E2FDA">
        <w:rPr>
          <w:b/>
          <w:lang w:val="kk-KZ"/>
        </w:rPr>
        <w:t>Курстың оқу мазмұнын жүзеге асыру күнтізбесі:</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95"/>
        <w:gridCol w:w="708"/>
        <w:gridCol w:w="851"/>
        <w:gridCol w:w="709"/>
        <w:gridCol w:w="708"/>
        <w:gridCol w:w="1276"/>
        <w:gridCol w:w="1418"/>
      </w:tblGrid>
      <w:tr w:rsidR="00950F6F"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40C23" w:rsidP="0028029D">
            <w:pPr>
              <w:tabs>
                <w:tab w:val="left" w:pos="1276"/>
              </w:tabs>
              <w:jc w:val="center"/>
              <w:rPr>
                <w:sz w:val="20"/>
                <w:szCs w:val="20"/>
              </w:rPr>
            </w:pPr>
            <w:r>
              <w:rPr>
                <w:sz w:val="20"/>
                <w:szCs w:val="20"/>
                <w:lang w:val="kk-KZ"/>
              </w:rPr>
              <w:t>апта</w:t>
            </w:r>
            <w:r w:rsidR="00950F6F" w:rsidRPr="002655E7">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0C23" w:rsidP="0028029D">
            <w:pPr>
              <w:tabs>
                <w:tab w:val="left" w:pos="1276"/>
              </w:tabs>
              <w:rPr>
                <w:sz w:val="20"/>
                <w:szCs w:val="20"/>
                <w:lang w:val="kk-KZ"/>
              </w:rPr>
            </w:pPr>
            <w:r>
              <w:rPr>
                <w:sz w:val="20"/>
                <w:szCs w:val="20"/>
                <w:lang w:val="kk-KZ"/>
              </w:rPr>
              <w:t>Тақырыптың аты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40C23" w:rsidP="0028029D">
            <w:pPr>
              <w:tabs>
                <w:tab w:val="left" w:pos="1276"/>
              </w:tabs>
              <w:rPr>
                <w:sz w:val="20"/>
                <w:szCs w:val="20"/>
              </w:rPr>
            </w:pPr>
            <w:r>
              <w:rPr>
                <w:sz w:val="20"/>
                <w:szCs w:val="20"/>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40C23" w:rsidP="0028029D">
            <w:pPr>
              <w:tabs>
                <w:tab w:val="left" w:pos="1276"/>
              </w:tabs>
              <w:rPr>
                <w:sz w:val="20"/>
                <w:szCs w:val="20"/>
              </w:rPr>
            </w:pPr>
            <w:r>
              <w:rPr>
                <w:sz w:val="20"/>
                <w:szCs w:val="20"/>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0C23" w:rsidP="0028029D">
            <w:pPr>
              <w:tabs>
                <w:tab w:val="left" w:pos="1276"/>
              </w:tabs>
              <w:jc w:val="center"/>
              <w:rPr>
                <w:sz w:val="20"/>
                <w:szCs w:val="20"/>
                <w:lang w:val="kk-KZ"/>
              </w:rPr>
            </w:pPr>
            <w:r>
              <w:rPr>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0C23" w:rsidP="0028029D">
            <w:pPr>
              <w:tabs>
                <w:tab w:val="left" w:pos="1276"/>
              </w:tabs>
              <w:jc w:val="center"/>
              <w:rPr>
                <w:sz w:val="20"/>
                <w:szCs w:val="20"/>
                <w:lang w:val="kk-KZ"/>
              </w:rPr>
            </w:pPr>
            <w:r>
              <w:rPr>
                <w:sz w:val="20"/>
                <w:szCs w:val="20"/>
                <w:lang w:val="kk-KZ"/>
              </w:rPr>
              <w:t>Максималды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0C23" w:rsidP="0028029D">
            <w:pPr>
              <w:tabs>
                <w:tab w:val="left" w:pos="1276"/>
              </w:tabs>
              <w:jc w:val="center"/>
              <w:rPr>
                <w:sz w:val="20"/>
                <w:szCs w:val="20"/>
                <w:lang w:val="kk-KZ"/>
              </w:rPr>
            </w:pPr>
            <w:r>
              <w:rPr>
                <w:sz w:val="20"/>
                <w:szCs w:val="20"/>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0C23" w:rsidP="0028029D">
            <w:pPr>
              <w:tabs>
                <w:tab w:val="left" w:pos="1276"/>
              </w:tabs>
              <w:jc w:val="center"/>
              <w:rPr>
                <w:sz w:val="20"/>
                <w:szCs w:val="20"/>
                <w:lang w:val="kk-KZ"/>
              </w:rPr>
            </w:pPr>
            <w:r>
              <w:rPr>
                <w:sz w:val="20"/>
                <w:szCs w:val="20"/>
                <w:lang w:val="kk-KZ"/>
              </w:rPr>
              <w:t>Сабақты өту формасы/платформасы</w:t>
            </w:r>
          </w:p>
        </w:tc>
      </w:tr>
      <w:tr w:rsidR="00852E58" w:rsidRPr="002655E7" w:rsidTr="007B3DC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52E58" w:rsidRPr="002655E7" w:rsidRDefault="00852E58" w:rsidP="0028029D">
            <w:pPr>
              <w:tabs>
                <w:tab w:val="left" w:pos="1276"/>
              </w:tabs>
              <w:jc w:val="center"/>
              <w:rPr>
                <w:b/>
                <w:sz w:val="20"/>
                <w:szCs w:val="20"/>
              </w:rPr>
            </w:pPr>
            <w:r w:rsidRPr="002655E7">
              <w:rPr>
                <w:b/>
                <w:sz w:val="20"/>
                <w:szCs w:val="20"/>
                <w:lang w:val="kk-KZ"/>
              </w:rPr>
              <w:t>1</w:t>
            </w:r>
            <w:r w:rsidR="00640C23">
              <w:rPr>
                <w:b/>
                <w:sz w:val="20"/>
                <w:szCs w:val="20"/>
                <w:lang w:val="kk-KZ"/>
              </w:rPr>
              <w:t>-Модуль</w:t>
            </w:r>
            <w:r w:rsidRPr="002655E7">
              <w:rPr>
                <w:sz w:val="20"/>
                <w:szCs w:val="20"/>
              </w:rPr>
              <w:t xml:space="preserve"> </w:t>
            </w:r>
          </w:p>
        </w:tc>
      </w:tr>
      <w:tr w:rsidR="00950F6F" w:rsidRPr="002655E7" w:rsidTr="007857B4">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852E58" w:rsidRPr="00BE12DA" w:rsidRDefault="001110CD" w:rsidP="00C0342C">
            <w:pPr>
              <w:rPr>
                <w:sz w:val="20"/>
                <w:szCs w:val="20"/>
                <w:lang w:val="kk-KZ"/>
              </w:rPr>
            </w:pPr>
            <w:r w:rsidRPr="00823E4A">
              <w:rPr>
                <w:b/>
                <w:sz w:val="20"/>
                <w:szCs w:val="20"/>
                <w:lang w:val="kk-KZ" w:eastAsia="zh-CN"/>
              </w:rPr>
              <w:t>1-дәріс.</w:t>
            </w:r>
            <w:r w:rsidRPr="001A3D12">
              <w:rPr>
                <w:lang w:val="kk-KZ"/>
              </w:rPr>
              <w:t xml:space="preserve"> </w:t>
            </w:r>
            <w:r w:rsidR="00C0342C" w:rsidRPr="00C0342C">
              <w:rPr>
                <w:sz w:val="20"/>
                <w:szCs w:val="20"/>
                <w:lang w:val="kk-KZ"/>
              </w:rPr>
              <w:t>Әлемге эстетикалық көзқарас.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BE12DA" w:rsidP="0028029D">
            <w:pPr>
              <w:tabs>
                <w:tab w:val="left" w:pos="1276"/>
              </w:tabs>
              <w:snapToGrid w:val="0"/>
              <w:jc w:val="both"/>
              <w:rPr>
                <w:sz w:val="20"/>
                <w:szCs w:val="20"/>
                <w:lang w:val="kk-KZ" w:eastAsia="ar-SA"/>
              </w:rPr>
            </w:pPr>
            <w:r>
              <w:rPr>
                <w:sz w:val="20"/>
                <w:szCs w:val="20"/>
                <w:lang w:val="kk-KZ" w:eastAsia="ar-SA"/>
              </w:rPr>
              <w:t>ОН</w:t>
            </w:r>
            <w:r w:rsidR="00950F6F" w:rsidRPr="002655E7">
              <w:rPr>
                <w:sz w:val="20"/>
                <w:szCs w:val="20"/>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BE12DA" w:rsidP="0028029D">
            <w:pPr>
              <w:tabs>
                <w:tab w:val="left" w:pos="1276"/>
              </w:tabs>
              <w:snapToGrid w:val="0"/>
              <w:jc w:val="both"/>
              <w:rPr>
                <w:bCs/>
                <w:sz w:val="20"/>
                <w:szCs w:val="20"/>
                <w:lang w:val="kk-KZ" w:eastAsia="ar-SA"/>
              </w:rPr>
            </w:pPr>
            <w:r>
              <w:rPr>
                <w:sz w:val="20"/>
                <w:szCs w:val="20"/>
              </w:rPr>
              <w:t>ЖИ</w:t>
            </w:r>
            <w:r w:rsidRPr="002655E7">
              <w:rPr>
                <w:bCs/>
                <w:sz w:val="20"/>
                <w:szCs w:val="20"/>
                <w:lang w:val="kk-KZ" w:eastAsia="ar-SA"/>
              </w:rPr>
              <w:t xml:space="preserve"> </w:t>
            </w:r>
            <w:r w:rsidR="00950F6F" w:rsidRPr="002655E7">
              <w:rPr>
                <w:bCs/>
                <w:sz w:val="20"/>
                <w:szCs w:val="20"/>
                <w:lang w:val="kk-KZ" w:eastAsia="ar-SA"/>
              </w:rPr>
              <w:t>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B5DEB" w:rsidP="0028029D">
            <w:pPr>
              <w:tabs>
                <w:tab w:val="left" w:pos="1276"/>
              </w:tabs>
              <w:jc w:val="center"/>
              <w:rPr>
                <w:sz w:val="20"/>
                <w:szCs w:val="20"/>
                <w:lang w:eastAsia="en-US"/>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641377" w:rsidP="00602A32">
            <w:pPr>
              <w:tabs>
                <w:tab w:val="left" w:pos="1276"/>
              </w:tabs>
              <w:rPr>
                <w:sz w:val="20"/>
                <w:szCs w:val="20"/>
                <w:lang w:val="kk-KZ"/>
              </w:rPr>
            </w:pPr>
            <w:r>
              <w:rPr>
                <w:sz w:val="20"/>
                <w:szCs w:val="20"/>
                <w:lang w:val="en-US"/>
              </w:rPr>
              <w:t>Zoom</w:t>
            </w:r>
            <w:r w:rsidR="00640C23">
              <w:rPr>
                <w:sz w:val="20"/>
                <w:szCs w:val="20"/>
                <w:lang w:val="kk-KZ"/>
              </w:rPr>
              <w:t>. Видеодәріс</w:t>
            </w:r>
          </w:p>
        </w:tc>
      </w:tr>
      <w:tr w:rsidR="00950F6F" w:rsidRPr="002655E7" w:rsidTr="007857B4">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E12DA" w:rsidRDefault="001110CD" w:rsidP="00FE5AD0">
            <w:pPr>
              <w:jc w:val="both"/>
              <w:rPr>
                <w:b/>
                <w:sz w:val="20"/>
                <w:szCs w:val="20"/>
                <w:lang w:val="kk-KZ"/>
              </w:rPr>
            </w:pPr>
            <w:r w:rsidRPr="001110CD">
              <w:rPr>
                <w:b/>
                <w:sz w:val="22"/>
                <w:szCs w:val="22"/>
                <w:lang w:val="kk-KZ"/>
              </w:rPr>
              <w:t>1-практикалық сабақ.</w:t>
            </w:r>
            <w:r w:rsidRPr="001110CD">
              <w:rPr>
                <w:b/>
                <w:sz w:val="20"/>
                <w:szCs w:val="20"/>
                <w:lang w:val="kk-KZ" w:eastAsia="en-US"/>
              </w:rPr>
              <w:t xml:space="preserve"> </w:t>
            </w:r>
            <w:r w:rsidR="00FE5AD0" w:rsidRPr="00C0342C">
              <w:rPr>
                <w:sz w:val="20"/>
                <w:szCs w:val="20"/>
                <w:lang w:val="kk-KZ"/>
              </w:rPr>
              <w:t>Әлемге эстетикалық көзқарас.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BE12DA" w:rsidP="0028029D">
            <w:pPr>
              <w:tabs>
                <w:tab w:val="left" w:pos="1276"/>
              </w:tabs>
              <w:snapToGrid w:val="0"/>
              <w:jc w:val="both"/>
              <w:rPr>
                <w:sz w:val="20"/>
                <w:szCs w:val="20"/>
                <w:lang w:val="kk-KZ" w:eastAsia="ar-SA"/>
              </w:rPr>
            </w:pPr>
            <w:r>
              <w:rPr>
                <w:sz w:val="20"/>
                <w:szCs w:val="20"/>
                <w:lang w:val="kk-KZ" w:eastAsia="ar-SA"/>
              </w:rPr>
              <w:t>ОН</w:t>
            </w:r>
            <w:r w:rsidR="00B9542B">
              <w:rPr>
                <w:sz w:val="20"/>
                <w:szCs w:val="20"/>
                <w:lang w:val="kk-KZ" w:eastAsia="ar-SA"/>
              </w:rPr>
              <w:t xml:space="preserve"> </w:t>
            </w:r>
            <w:r w:rsidR="005F77B5" w:rsidRPr="002655E7">
              <w:rPr>
                <w:sz w:val="20"/>
                <w:szCs w:val="20"/>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BE12DA" w:rsidP="0028029D">
            <w:pPr>
              <w:tabs>
                <w:tab w:val="left" w:pos="1276"/>
              </w:tabs>
              <w:snapToGrid w:val="0"/>
              <w:jc w:val="both"/>
              <w:rPr>
                <w:bCs/>
                <w:sz w:val="20"/>
                <w:szCs w:val="20"/>
                <w:lang w:val="kk-KZ" w:eastAsia="ar-SA"/>
              </w:rPr>
            </w:pPr>
            <w:r w:rsidRPr="001110CD">
              <w:rPr>
                <w:sz w:val="20"/>
                <w:szCs w:val="20"/>
                <w:lang w:val="kk-KZ"/>
              </w:rPr>
              <w:t>ЖИ</w:t>
            </w:r>
            <w:r w:rsidR="00950F6F" w:rsidRPr="002655E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1110CD" w:rsidRDefault="009B5DEB" w:rsidP="0028029D">
            <w:pPr>
              <w:tabs>
                <w:tab w:val="left" w:pos="1276"/>
              </w:tabs>
              <w:jc w:val="center"/>
              <w:rPr>
                <w:sz w:val="20"/>
                <w:szCs w:val="20"/>
                <w:lang w:val="kk-KZ" w:eastAsia="en-US"/>
              </w:rPr>
            </w:pPr>
            <w:r w:rsidRPr="001110CD">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110CD" w:rsidRDefault="0015759E" w:rsidP="0028029D">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8716C" w:rsidRDefault="0015759E" w:rsidP="0028029D">
            <w:pPr>
              <w:tabs>
                <w:tab w:val="left" w:pos="1276"/>
              </w:tabs>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640C23" w:rsidRDefault="00A1518B" w:rsidP="00A1518B">
            <w:pPr>
              <w:tabs>
                <w:tab w:val="left" w:pos="1276"/>
              </w:tabs>
              <w:rPr>
                <w:sz w:val="20"/>
                <w:szCs w:val="20"/>
                <w:lang w:val="kk-KZ"/>
              </w:rPr>
            </w:pPr>
            <w:r>
              <w:rPr>
                <w:sz w:val="20"/>
                <w:szCs w:val="20"/>
                <w:lang w:val="en-US"/>
              </w:rPr>
              <w:t>Zoom</w:t>
            </w:r>
            <w:r w:rsidR="00640C23">
              <w:rPr>
                <w:sz w:val="20"/>
                <w:szCs w:val="20"/>
                <w:lang w:val="kk-KZ"/>
              </w:rPr>
              <w:t>. ВЕбинар</w:t>
            </w:r>
          </w:p>
        </w:tc>
      </w:tr>
      <w:tr w:rsidR="001110CD" w:rsidRPr="002655E7" w:rsidTr="000222FF">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2</w:t>
            </w:r>
          </w:p>
        </w:tc>
        <w:tc>
          <w:tcPr>
            <w:tcW w:w="4395" w:type="dxa"/>
            <w:tcBorders>
              <w:top w:val="single" w:sz="4" w:space="0" w:color="auto"/>
              <w:left w:val="single" w:sz="4" w:space="0" w:color="auto"/>
              <w:bottom w:val="single" w:sz="4" w:space="0" w:color="auto"/>
              <w:right w:val="single" w:sz="4" w:space="0" w:color="auto"/>
            </w:tcBorders>
            <w:hideMark/>
          </w:tcPr>
          <w:p w:rsidR="001110CD" w:rsidRPr="004D0D04" w:rsidRDefault="001110CD" w:rsidP="00C0342C">
            <w:pPr>
              <w:pStyle w:val="aa"/>
              <w:jc w:val="both"/>
              <w:rPr>
                <w:b w:val="0"/>
                <w:sz w:val="20"/>
              </w:rPr>
            </w:pPr>
            <w:r w:rsidRPr="0052473E">
              <w:rPr>
                <w:sz w:val="20"/>
              </w:rPr>
              <w:t>2</w:t>
            </w:r>
            <w:r w:rsidRPr="00823E4A">
              <w:rPr>
                <w:sz w:val="20"/>
              </w:rPr>
              <w:t>-дәріс.</w:t>
            </w:r>
            <w:r w:rsidRPr="001A3D12">
              <w:rPr>
                <w:sz w:val="22"/>
                <w:szCs w:val="22"/>
              </w:rPr>
              <w:t xml:space="preserve"> </w:t>
            </w:r>
            <w:r w:rsidR="00C0342C" w:rsidRPr="00C0342C">
              <w:rPr>
                <w:b w:val="0"/>
                <w:sz w:val="20"/>
                <w:lang w:eastAsia="ru-RU"/>
              </w:rPr>
              <w:t xml:space="preserve">Қоршаған орта эстетикасы. Адамның кәсіби қызметі саласындағы </w:t>
            </w:r>
            <w:r w:rsidR="00C0342C">
              <w:rPr>
                <w:b w:val="0"/>
                <w:sz w:val="20"/>
                <w:lang w:eastAsia="ru-RU"/>
              </w:rPr>
              <w:t>э</w:t>
            </w:r>
            <w:r w:rsidR="00C0342C" w:rsidRPr="00C0342C">
              <w:rPr>
                <w:b w:val="0"/>
                <w:sz w:val="20"/>
                <w:lang w:eastAsia="ru-RU"/>
              </w:rPr>
              <w:t>стетика</w:t>
            </w:r>
            <w:r w:rsidR="00C0342C">
              <w:rPr>
                <w:b w:val="0"/>
                <w:sz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pacing w:after="0" w:line="240" w:lineRule="auto"/>
              <w:ind w:left="0"/>
              <w:rPr>
                <w:rFonts w:ascii="Times New Roman" w:hAnsi="Times New Roman"/>
                <w:bCs/>
                <w:sz w:val="20"/>
                <w:szCs w:val="20"/>
              </w:rPr>
            </w:pPr>
            <w:r>
              <w:rPr>
                <w:rFonts w:ascii="Times New Roman" w:hAnsi="Times New Roman"/>
                <w:bCs/>
                <w:sz w:val="20"/>
                <w:szCs w:val="20"/>
              </w:rPr>
              <w:t xml:space="preserve">ОН </w:t>
            </w:r>
            <w:r w:rsidRPr="002655E7">
              <w:rPr>
                <w:rFonts w:ascii="Times New Roman" w:hAnsi="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Default="001110CD" w:rsidP="001110CD">
            <w:pPr>
              <w:snapToGrid w:val="0"/>
              <w:jc w:val="both"/>
              <w:rPr>
                <w:bCs/>
                <w:sz w:val="20"/>
                <w:szCs w:val="20"/>
              </w:rPr>
            </w:pPr>
            <w:r>
              <w:rPr>
                <w:sz w:val="20"/>
                <w:szCs w:val="20"/>
              </w:rPr>
              <w:t>ЖИ</w:t>
            </w:r>
            <w:r>
              <w:rPr>
                <w:bCs/>
                <w:sz w:val="20"/>
                <w:szCs w:val="20"/>
              </w:rPr>
              <w:t xml:space="preserve"> 1.1</w:t>
            </w:r>
          </w:p>
          <w:p w:rsidR="001110CD" w:rsidRPr="00A72787"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1.</w:t>
            </w:r>
            <w:r>
              <w:rPr>
                <w:bCs/>
                <w:sz w:val="20"/>
                <w:szCs w:val="20"/>
                <w:lang w:val="kk-KZ"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both"/>
              <w:rPr>
                <w:sz w:val="20"/>
                <w:szCs w:val="20"/>
              </w:rPr>
            </w:pPr>
            <w:r>
              <w:rPr>
                <w:sz w:val="20"/>
                <w:szCs w:val="20"/>
                <w:lang w:val="en-US"/>
              </w:rPr>
              <w:t>Zoom</w:t>
            </w:r>
            <w:r>
              <w:rPr>
                <w:sz w:val="20"/>
                <w:szCs w:val="20"/>
                <w:lang w:val="kk-KZ"/>
              </w:rPr>
              <w:t>. Видеодәріс</w:t>
            </w:r>
          </w:p>
        </w:tc>
      </w:tr>
      <w:tr w:rsidR="0015759E" w:rsidRPr="002655E7" w:rsidTr="007857B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5759E" w:rsidRPr="002655E7" w:rsidRDefault="0015759E" w:rsidP="0015759E">
            <w:pPr>
              <w:jc w:val="center"/>
              <w:rPr>
                <w:sz w:val="20"/>
                <w:szCs w:val="20"/>
                <w:lang w:val="kk-KZ"/>
              </w:rPr>
            </w:pPr>
            <w:r w:rsidRPr="002655E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Pr="00FE5AD0" w:rsidRDefault="0015759E" w:rsidP="00FE5AD0">
            <w:pPr>
              <w:jc w:val="both"/>
              <w:rPr>
                <w:b/>
                <w:lang w:val="kk-KZ"/>
              </w:rPr>
            </w:pPr>
            <w:r w:rsidRPr="001110CD">
              <w:rPr>
                <w:b/>
                <w:sz w:val="22"/>
                <w:szCs w:val="22"/>
                <w:lang w:val="kk-KZ"/>
              </w:rPr>
              <w:t xml:space="preserve">2-практикалық сабақ. </w:t>
            </w:r>
            <w:r w:rsidR="00FE5AD0" w:rsidRPr="00FE5AD0">
              <w:rPr>
                <w:sz w:val="20"/>
                <w:szCs w:val="20"/>
                <w:lang w:val="kk-KZ"/>
              </w:rPr>
              <w:t>Қоршаған орта эстетикасы. Адамның кәсіби қызметі саласындағы эстетика.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5759E" w:rsidRPr="00B9542B" w:rsidRDefault="0015759E" w:rsidP="0015759E">
            <w:pPr>
              <w:pStyle w:val="a4"/>
              <w:spacing w:after="0" w:line="240" w:lineRule="auto"/>
              <w:ind w:left="0"/>
              <w:rPr>
                <w:rFonts w:ascii="Times New Roman" w:hAnsi="Times New Roman"/>
                <w:bCs/>
                <w:sz w:val="20"/>
                <w:szCs w:val="20"/>
              </w:rPr>
            </w:pPr>
            <w:r>
              <w:rPr>
                <w:rFonts w:ascii="Times New Roman" w:hAnsi="Times New Roman"/>
                <w:sz w:val="20"/>
                <w:szCs w:val="20"/>
                <w:lang w:val="kk-KZ" w:eastAsia="ar-SA"/>
              </w:rPr>
              <w:t xml:space="preserve">ОН </w:t>
            </w:r>
            <w:r w:rsidRPr="00B9542B">
              <w:rPr>
                <w:rFonts w:ascii="Times New Roman" w:hAnsi="Times New Roman"/>
                <w:sz w:val="20"/>
                <w:szCs w:val="20"/>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Default="0015759E" w:rsidP="0015759E">
            <w:pPr>
              <w:tabs>
                <w:tab w:val="left" w:pos="1276"/>
              </w:tabs>
              <w:snapToGrid w:val="0"/>
              <w:jc w:val="both"/>
              <w:rPr>
                <w:bCs/>
                <w:sz w:val="20"/>
                <w:szCs w:val="20"/>
                <w:lang w:val="kk-KZ" w:eastAsia="ar-SA"/>
              </w:rPr>
            </w:pPr>
            <w:r>
              <w:rPr>
                <w:sz w:val="20"/>
                <w:szCs w:val="20"/>
              </w:rPr>
              <w:t>ЖИ</w:t>
            </w:r>
            <w:r w:rsidRPr="002655E7">
              <w:rPr>
                <w:bCs/>
                <w:sz w:val="20"/>
                <w:szCs w:val="20"/>
                <w:lang w:val="kk-KZ" w:eastAsia="ar-SA"/>
              </w:rPr>
              <w:t xml:space="preserve"> 1.</w:t>
            </w:r>
            <w:r>
              <w:rPr>
                <w:bCs/>
                <w:sz w:val="20"/>
                <w:szCs w:val="20"/>
                <w:lang w:val="kk-KZ" w:eastAsia="ar-SA"/>
              </w:rPr>
              <w:t>1</w:t>
            </w:r>
          </w:p>
          <w:p w:rsidR="0015759E" w:rsidRPr="002655E7" w:rsidRDefault="0015759E" w:rsidP="0015759E">
            <w:pPr>
              <w:tabs>
                <w:tab w:val="left" w:pos="1276"/>
              </w:tabs>
              <w:snapToGrid w:val="0"/>
              <w:jc w:val="both"/>
              <w:rPr>
                <w:bCs/>
                <w:sz w:val="20"/>
                <w:szCs w:val="20"/>
                <w:lang w:val="kk-KZ" w:eastAsia="ar-SA"/>
              </w:rPr>
            </w:pPr>
            <w:r>
              <w:rPr>
                <w:sz w:val="20"/>
                <w:szCs w:val="20"/>
              </w:rPr>
              <w:t>ЖИ</w:t>
            </w:r>
            <w:r w:rsidRPr="002655E7">
              <w:rPr>
                <w:bCs/>
                <w:sz w:val="20"/>
                <w:szCs w:val="20"/>
                <w:lang w:val="kk-KZ" w:eastAsia="ar-SA"/>
              </w:rPr>
              <w:t xml:space="preserve"> 1.</w:t>
            </w:r>
            <w:r>
              <w:rPr>
                <w:bCs/>
                <w:sz w:val="20"/>
                <w:szCs w:val="20"/>
                <w:lang w:val="kk-KZ"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Pr="002655E7" w:rsidRDefault="0015759E" w:rsidP="0015759E">
            <w:pPr>
              <w:jc w:val="center"/>
              <w:rPr>
                <w:sz w:val="20"/>
                <w:szCs w:val="20"/>
                <w:lang w:eastAsia="en-US"/>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Pr="001110CD" w:rsidRDefault="0015759E" w:rsidP="0015759E">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Pr="0028716C" w:rsidRDefault="0015759E" w:rsidP="0015759E">
            <w:pPr>
              <w:tabs>
                <w:tab w:val="left" w:pos="1276"/>
              </w:tabs>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Pr="002655E7" w:rsidRDefault="0015759E" w:rsidP="0015759E">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5759E" w:rsidRPr="002655E7" w:rsidRDefault="0015759E" w:rsidP="0015759E">
            <w:pPr>
              <w:tabs>
                <w:tab w:val="left" w:pos="1276"/>
              </w:tabs>
              <w:rPr>
                <w:sz w:val="20"/>
                <w:szCs w:val="20"/>
              </w:rPr>
            </w:pPr>
            <w:r w:rsidRPr="002655E7">
              <w:rPr>
                <w:sz w:val="20"/>
                <w:szCs w:val="20"/>
              </w:rPr>
              <w:t xml:space="preserve">в </w:t>
            </w:r>
            <w:r>
              <w:rPr>
                <w:sz w:val="20"/>
                <w:szCs w:val="20"/>
                <w:lang w:val="en-US"/>
              </w:rPr>
              <w:t>Zoom</w:t>
            </w:r>
          </w:p>
        </w:tc>
      </w:tr>
      <w:tr w:rsidR="001110CD" w:rsidRPr="002655E7" w:rsidTr="007857B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C0342C">
            <w:pPr>
              <w:rPr>
                <w:sz w:val="20"/>
                <w:szCs w:val="20"/>
                <w:lang w:val="kk-KZ"/>
              </w:rPr>
            </w:pPr>
            <w:r>
              <w:rPr>
                <w:b/>
                <w:sz w:val="20"/>
                <w:szCs w:val="20"/>
                <w:lang w:val="kk-KZ" w:eastAsia="zh-CN"/>
              </w:rPr>
              <w:t>3</w:t>
            </w:r>
            <w:r w:rsidRPr="00823E4A">
              <w:rPr>
                <w:b/>
                <w:sz w:val="20"/>
                <w:szCs w:val="20"/>
                <w:lang w:val="kk-KZ" w:eastAsia="zh-CN"/>
              </w:rPr>
              <w:t>-дәріс.</w:t>
            </w:r>
            <w:r w:rsidRPr="001A3D12">
              <w:rPr>
                <w:sz w:val="22"/>
                <w:szCs w:val="22"/>
                <w:lang w:val="kk-KZ"/>
              </w:rPr>
              <w:t xml:space="preserve"> </w:t>
            </w:r>
            <w:r w:rsidR="00C0342C" w:rsidRPr="00C0342C">
              <w:rPr>
                <w:sz w:val="20"/>
                <w:szCs w:val="20"/>
                <w:lang w:val="kk-KZ"/>
              </w:rPr>
              <w:t xml:space="preserve">Эстетикалық сана: мәні мен құрылымы. Эстетикалық танымның ерекшелігі.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B9542B" w:rsidRDefault="001110CD" w:rsidP="001110CD">
            <w:pPr>
              <w:pStyle w:val="a4"/>
              <w:spacing w:after="0" w:line="240" w:lineRule="auto"/>
              <w:ind w:left="0"/>
              <w:rPr>
                <w:rFonts w:ascii="Times New Roman" w:hAnsi="Times New Roman"/>
                <w:bCs/>
                <w:sz w:val="20"/>
                <w:szCs w:val="20"/>
              </w:rPr>
            </w:pPr>
            <w:r>
              <w:rPr>
                <w:rFonts w:ascii="Times New Roman" w:hAnsi="Times New Roman"/>
                <w:sz w:val="20"/>
                <w:szCs w:val="20"/>
                <w:lang w:val="kk-KZ" w:eastAsia="ar-SA"/>
              </w:rPr>
              <w:t xml:space="preserve">ОН </w:t>
            </w:r>
            <w:r w:rsidRPr="00B9542B">
              <w:rPr>
                <w:rFonts w:ascii="Times New Roman" w:hAnsi="Times New Roman"/>
                <w:sz w:val="20"/>
                <w:szCs w:val="20"/>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tabs>
                <w:tab w:val="left" w:pos="1276"/>
              </w:tabs>
              <w:snapToGrid w:val="0"/>
              <w:jc w:val="both"/>
              <w:rPr>
                <w:bCs/>
                <w:sz w:val="20"/>
                <w:szCs w:val="20"/>
              </w:rPr>
            </w:pPr>
            <w:r>
              <w:rPr>
                <w:sz w:val="20"/>
                <w:szCs w:val="20"/>
              </w:rPr>
              <w:t>ЖИ</w:t>
            </w:r>
            <w:r w:rsidRPr="002655E7">
              <w:rPr>
                <w:bCs/>
                <w:sz w:val="20"/>
                <w:szCs w:val="20"/>
              </w:rPr>
              <w:t xml:space="preserve"> 1.3</w:t>
            </w:r>
          </w:p>
          <w:p w:rsidR="001110CD" w:rsidRPr="002655E7" w:rsidRDefault="001110CD" w:rsidP="001110CD">
            <w:pPr>
              <w:tabs>
                <w:tab w:val="left" w:pos="1276"/>
              </w:tabs>
              <w:snapToGrid w:val="0"/>
              <w:jc w:val="both"/>
              <w:rPr>
                <w:bCs/>
                <w:sz w:val="20"/>
                <w:szCs w:val="20"/>
                <w:lang w:val="kk-KZ" w:eastAsia="ar-SA"/>
              </w:rPr>
            </w:pPr>
            <w:r>
              <w:rPr>
                <w:sz w:val="20"/>
                <w:szCs w:val="20"/>
              </w:rPr>
              <w:t>ЖИ</w:t>
            </w:r>
            <w:r>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tabs>
                <w:tab w:val="left" w:pos="1276"/>
              </w:tabs>
              <w:rPr>
                <w:sz w:val="20"/>
                <w:szCs w:val="20"/>
              </w:rPr>
            </w:pPr>
            <w:r>
              <w:rPr>
                <w:sz w:val="20"/>
                <w:szCs w:val="20"/>
                <w:lang w:val="en-US"/>
              </w:rPr>
              <w:t>Zoom</w:t>
            </w:r>
            <w:r>
              <w:rPr>
                <w:sz w:val="20"/>
                <w:szCs w:val="20"/>
                <w:lang w:val="kk-KZ"/>
              </w:rPr>
              <w:t>. Видеодәріс</w:t>
            </w:r>
          </w:p>
        </w:tc>
      </w:tr>
      <w:tr w:rsidR="0015759E" w:rsidRPr="002655E7" w:rsidTr="007857B4">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5759E" w:rsidRPr="002655E7" w:rsidRDefault="0015759E" w:rsidP="0015759E">
            <w:pPr>
              <w:jc w:val="center"/>
              <w:rPr>
                <w:sz w:val="20"/>
                <w:szCs w:val="20"/>
                <w:lang w:val="kk-KZ"/>
              </w:rPr>
            </w:pPr>
            <w:r w:rsidRPr="002655E7">
              <w:rPr>
                <w:sz w:val="20"/>
                <w:szCs w:val="20"/>
                <w:lang w:val="kk-KZ"/>
              </w:rPr>
              <w:lastRenderedPageBreak/>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5759E" w:rsidRPr="001110CD" w:rsidRDefault="0015759E" w:rsidP="0015759E">
            <w:pPr>
              <w:pStyle w:val="ac"/>
              <w:spacing w:after="0"/>
              <w:ind w:left="0"/>
              <w:jc w:val="both"/>
              <w:rPr>
                <w:b/>
                <w:lang w:val="kk-KZ"/>
              </w:rPr>
            </w:pPr>
            <w:r w:rsidRPr="001110CD">
              <w:rPr>
                <w:b/>
                <w:sz w:val="22"/>
                <w:szCs w:val="22"/>
                <w:lang w:val="kk-KZ"/>
              </w:rPr>
              <w:t xml:space="preserve">3-практикалық сабақ. </w:t>
            </w:r>
          </w:p>
          <w:p w:rsidR="0015759E" w:rsidRPr="00BE12DA" w:rsidRDefault="0015759E" w:rsidP="00C0342C">
            <w:pPr>
              <w:snapToGrid w:val="0"/>
              <w:jc w:val="both"/>
              <w:rPr>
                <w:b/>
                <w:bCs/>
                <w:sz w:val="20"/>
                <w:szCs w:val="20"/>
                <w:lang w:val="kk-KZ" w:eastAsia="ar-SA"/>
              </w:rPr>
            </w:pPr>
            <w:r w:rsidRPr="004D0D04">
              <w:rPr>
                <w:b/>
                <w:sz w:val="20"/>
                <w:szCs w:val="20"/>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5759E" w:rsidRPr="00B9542B" w:rsidRDefault="0015759E" w:rsidP="0015759E">
            <w:pPr>
              <w:pStyle w:val="a4"/>
              <w:spacing w:after="0" w:line="240" w:lineRule="auto"/>
              <w:ind w:left="0"/>
              <w:rPr>
                <w:rFonts w:ascii="Times New Roman" w:hAnsi="Times New Roman"/>
                <w:bCs/>
                <w:sz w:val="20"/>
                <w:szCs w:val="20"/>
              </w:rPr>
            </w:pPr>
            <w:r>
              <w:rPr>
                <w:rFonts w:ascii="Times New Roman" w:hAnsi="Times New Roman"/>
                <w:sz w:val="20"/>
                <w:szCs w:val="20"/>
                <w:lang w:val="kk-KZ" w:eastAsia="ar-SA"/>
              </w:rPr>
              <w:t xml:space="preserve">ОН </w:t>
            </w:r>
            <w:r w:rsidRPr="00B9542B">
              <w:rPr>
                <w:rFonts w:ascii="Times New Roman" w:hAnsi="Times New Roman"/>
                <w:sz w:val="20"/>
                <w:szCs w:val="20"/>
                <w:lang w:val="kk-KZ"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759E" w:rsidRDefault="0015759E" w:rsidP="0015759E">
            <w:pPr>
              <w:tabs>
                <w:tab w:val="left" w:pos="1276"/>
              </w:tabs>
              <w:snapToGrid w:val="0"/>
              <w:jc w:val="both"/>
              <w:rPr>
                <w:bCs/>
                <w:sz w:val="20"/>
                <w:szCs w:val="20"/>
              </w:rPr>
            </w:pPr>
            <w:r>
              <w:rPr>
                <w:sz w:val="20"/>
                <w:szCs w:val="20"/>
              </w:rPr>
              <w:t>ЖИ</w:t>
            </w:r>
            <w:r w:rsidRPr="002655E7">
              <w:rPr>
                <w:bCs/>
                <w:sz w:val="20"/>
                <w:szCs w:val="20"/>
              </w:rPr>
              <w:t xml:space="preserve"> 1.3</w:t>
            </w:r>
            <w:r>
              <w:rPr>
                <w:bCs/>
                <w:sz w:val="20"/>
                <w:szCs w:val="20"/>
              </w:rPr>
              <w:t xml:space="preserve"> </w:t>
            </w:r>
          </w:p>
          <w:p w:rsidR="0015759E" w:rsidRPr="002655E7" w:rsidRDefault="0015759E" w:rsidP="0015759E">
            <w:pPr>
              <w:tabs>
                <w:tab w:val="left" w:pos="1276"/>
              </w:tabs>
              <w:snapToGrid w:val="0"/>
              <w:jc w:val="both"/>
              <w:rPr>
                <w:bCs/>
                <w:sz w:val="20"/>
                <w:szCs w:val="20"/>
                <w:lang w:val="kk-KZ" w:eastAsia="ar-SA"/>
              </w:rPr>
            </w:pPr>
            <w:r>
              <w:rPr>
                <w:sz w:val="20"/>
                <w:szCs w:val="20"/>
              </w:rPr>
              <w:t>ЖИ</w:t>
            </w:r>
            <w:r>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759E" w:rsidRPr="002655E7" w:rsidRDefault="0015759E" w:rsidP="0015759E">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5759E" w:rsidRPr="001110CD" w:rsidRDefault="0015759E" w:rsidP="0015759E">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759E" w:rsidRPr="0028716C" w:rsidRDefault="0015759E" w:rsidP="0015759E">
            <w:pPr>
              <w:tabs>
                <w:tab w:val="left" w:pos="1276"/>
              </w:tabs>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5759E" w:rsidRPr="002655E7" w:rsidRDefault="0015759E" w:rsidP="0015759E">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5759E" w:rsidRPr="002655E7" w:rsidRDefault="0015759E" w:rsidP="0015759E">
            <w:pPr>
              <w:tabs>
                <w:tab w:val="left" w:pos="1276"/>
              </w:tabs>
              <w:rPr>
                <w:sz w:val="20"/>
                <w:szCs w:val="20"/>
              </w:rPr>
            </w:pPr>
            <w:r w:rsidRPr="002655E7">
              <w:rPr>
                <w:sz w:val="20"/>
                <w:szCs w:val="20"/>
              </w:rPr>
              <w:t xml:space="preserve">в </w:t>
            </w:r>
            <w:r>
              <w:rPr>
                <w:sz w:val="20"/>
                <w:szCs w:val="20"/>
                <w:lang w:val="en-US"/>
              </w:rPr>
              <w:t>Zoom</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0CD" w:rsidRPr="002655E7" w:rsidRDefault="001110CD" w:rsidP="001110CD">
            <w:pPr>
              <w:jc w:val="center"/>
              <w:rPr>
                <w:sz w:val="20"/>
                <w:szCs w:val="20"/>
                <w:lang w:val="kk-KZ"/>
              </w:rPr>
            </w:pPr>
            <w:r w:rsidRPr="002655E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0F3556" w:rsidP="001110CD">
            <w:pPr>
              <w:rPr>
                <w:b/>
                <w:sz w:val="20"/>
                <w:szCs w:val="20"/>
                <w:lang w:val="kk-KZ"/>
              </w:rPr>
            </w:pPr>
            <w:r>
              <w:rPr>
                <w:b/>
                <w:bCs/>
                <w:sz w:val="20"/>
                <w:szCs w:val="20"/>
                <w:lang w:val="kk-KZ"/>
              </w:rPr>
              <w:t>1 СОӨЖ, 1 СӨЖ тап</w:t>
            </w:r>
            <w:r w:rsidR="001110CD" w:rsidRPr="00BE12DA">
              <w:rPr>
                <w:b/>
                <w:bCs/>
                <w:sz w:val="20"/>
                <w:szCs w:val="20"/>
                <w:lang w:val="kk-KZ"/>
              </w:rPr>
              <w:t>с</w:t>
            </w:r>
            <w:r>
              <w:rPr>
                <w:b/>
                <w:bCs/>
                <w:sz w:val="20"/>
                <w:szCs w:val="20"/>
                <w:lang w:val="kk-KZ"/>
              </w:rPr>
              <w:t>ы</w:t>
            </w:r>
            <w:r w:rsidR="001110CD" w:rsidRPr="00BE12DA">
              <w:rPr>
                <w:b/>
                <w:bCs/>
                <w:sz w:val="20"/>
                <w:szCs w:val="20"/>
                <w:lang w:val="kk-KZ"/>
              </w:rPr>
              <w:t xml:space="preserve">рамасы бойынша кеңес беру </w:t>
            </w:r>
          </w:p>
          <w:p w:rsidR="001110CD" w:rsidRPr="00BE12DA" w:rsidRDefault="001110CD" w:rsidP="001110CD">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640C23"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640C23"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640C23"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tabs>
                <w:tab w:val="left" w:pos="1276"/>
              </w:tabs>
              <w:rPr>
                <w:sz w:val="20"/>
                <w:szCs w:val="20"/>
              </w:rPr>
            </w:pPr>
            <w:r w:rsidRPr="002655E7">
              <w:rPr>
                <w:sz w:val="20"/>
                <w:szCs w:val="20"/>
              </w:rPr>
              <w:t xml:space="preserve">в </w:t>
            </w:r>
            <w:r w:rsidRPr="002655E7">
              <w:rPr>
                <w:sz w:val="20"/>
                <w:szCs w:val="20"/>
                <w:lang w:val="en-US"/>
              </w:rPr>
              <w:t>MS Teams</w:t>
            </w:r>
          </w:p>
        </w:tc>
      </w:tr>
      <w:tr w:rsidR="001110CD" w:rsidRPr="0015759E"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0CD" w:rsidRPr="002655E7" w:rsidRDefault="001110CD" w:rsidP="001110CD">
            <w:pPr>
              <w:jc w:val="center"/>
              <w:rPr>
                <w:sz w:val="20"/>
                <w:szCs w:val="20"/>
                <w:lang w:val="kk-KZ"/>
              </w:rPr>
            </w:pPr>
            <w:r w:rsidRPr="002655E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C0342C">
            <w:pPr>
              <w:rPr>
                <w:bCs/>
                <w:sz w:val="20"/>
                <w:szCs w:val="20"/>
                <w:lang w:val="kk-KZ" w:eastAsia="ar-SA"/>
              </w:rPr>
            </w:pPr>
            <w:r w:rsidRPr="00BE12DA">
              <w:rPr>
                <w:b/>
                <w:bCs/>
                <w:sz w:val="20"/>
                <w:szCs w:val="20"/>
                <w:lang w:val="kk-KZ"/>
              </w:rPr>
              <w:t>1 СӨЖ.</w:t>
            </w:r>
            <w:r w:rsidRPr="00BE12DA">
              <w:rPr>
                <w:sz w:val="20"/>
                <w:szCs w:val="20"/>
                <w:lang w:val="kk-KZ"/>
              </w:rPr>
              <w:t xml:space="preserve"> </w:t>
            </w:r>
            <w:r w:rsidR="00FE5AD0" w:rsidRPr="00FE5AD0">
              <w:rPr>
                <w:sz w:val="20"/>
                <w:szCs w:val="20"/>
                <w:lang w:val="kk-KZ"/>
              </w:rPr>
              <w:t>Таңдалған</w:t>
            </w:r>
            <w:r w:rsidR="00FE5AD0">
              <w:rPr>
                <w:sz w:val="20"/>
                <w:szCs w:val="20"/>
                <w:lang w:val="kk-KZ"/>
              </w:rPr>
              <w:t xml:space="preserve"> </w:t>
            </w:r>
            <w:r w:rsidR="00FE5AD0" w:rsidRPr="00FE5AD0">
              <w:rPr>
                <w:sz w:val="20"/>
                <w:szCs w:val="20"/>
                <w:lang w:val="kk-KZ"/>
              </w:rPr>
              <w:t xml:space="preserve"> кәсіби қызмет саласындағы эстетикалық аспектілердің типологиясын құрыңыз және оны мысалдармен суреттеңіз.</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eastAsia="ar-SA"/>
              </w:rPr>
            </w:pPr>
            <w:r>
              <w:rPr>
                <w:sz w:val="20"/>
                <w:szCs w:val="20"/>
                <w:lang w:val="kk-KZ" w:eastAsia="ar-SA"/>
              </w:rPr>
              <w:t>ОН</w:t>
            </w:r>
            <w:r w:rsidRPr="002655E7">
              <w:rPr>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Default="001110CD" w:rsidP="001110CD">
            <w:pPr>
              <w:rPr>
                <w:sz w:val="20"/>
                <w:szCs w:val="20"/>
                <w:lang w:val="kk-KZ"/>
              </w:rPr>
            </w:pPr>
            <w:r w:rsidRPr="0015759E">
              <w:rPr>
                <w:sz w:val="20"/>
                <w:szCs w:val="20"/>
                <w:lang w:val="kk-KZ"/>
              </w:rPr>
              <w:t>ЖИ</w:t>
            </w:r>
            <w:r w:rsidRPr="002655E7">
              <w:rPr>
                <w:sz w:val="20"/>
                <w:szCs w:val="20"/>
                <w:lang w:val="kk-KZ"/>
              </w:rPr>
              <w:t xml:space="preserve"> 1.</w:t>
            </w:r>
            <w:r>
              <w:rPr>
                <w:sz w:val="20"/>
                <w:szCs w:val="20"/>
                <w:lang w:val="kk-KZ"/>
              </w:rPr>
              <w:t>1</w:t>
            </w:r>
          </w:p>
          <w:p w:rsidR="001110CD" w:rsidRPr="0015759E" w:rsidRDefault="001110CD" w:rsidP="001110CD">
            <w:pPr>
              <w:jc w:val="both"/>
              <w:rPr>
                <w:bCs/>
                <w:sz w:val="20"/>
                <w:szCs w:val="20"/>
                <w:lang w:val="kk-KZ"/>
              </w:rPr>
            </w:pPr>
            <w:r w:rsidRPr="0015759E">
              <w:rPr>
                <w:sz w:val="20"/>
                <w:szCs w:val="20"/>
                <w:lang w:val="kk-KZ"/>
              </w:rPr>
              <w:t>ЖИ</w:t>
            </w:r>
            <w:r w:rsidRPr="0015759E">
              <w:rPr>
                <w:bCs/>
                <w:sz w:val="20"/>
                <w:szCs w:val="20"/>
                <w:lang w:val="kk-KZ"/>
              </w:rPr>
              <w:t xml:space="preserve"> 1.2</w:t>
            </w:r>
          </w:p>
          <w:p w:rsidR="001110CD" w:rsidRPr="0015759E" w:rsidRDefault="001110CD" w:rsidP="001110CD">
            <w:pPr>
              <w:rPr>
                <w:bCs/>
                <w:sz w:val="20"/>
                <w:szCs w:val="20"/>
                <w:lang w:val="kk-KZ"/>
              </w:rPr>
            </w:pPr>
            <w:r w:rsidRPr="0015759E">
              <w:rPr>
                <w:sz w:val="20"/>
                <w:szCs w:val="20"/>
                <w:lang w:val="kk-KZ"/>
              </w:rPr>
              <w:t>ЖИ</w:t>
            </w:r>
            <w:r w:rsidRPr="0015759E">
              <w:rPr>
                <w:bCs/>
                <w:sz w:val="20"/>
                <w:szCs w:val="20"/>
                <w:lang w:val="kk-KZ"/>
              </w:rPr>
              <w:t xml:space="preserve"> 1.3</w:t>
            </w:r>
          </w:p>
          <w:p w:rsidR="001110CD" w:rsidRPr="0015759E" w:rsidRDefault="001110CD" w:rsidP="001110CD">
            <w:pPr>
              <w:rPr>
                <w:sz w:val="20"/>
                <w:szCs w:val="20"/>
                <w:lang w:val="kk-KZ" w:eastAsia="en-US"/>
              </w:rPr>
            </w:pPr>
            <w:r w:rsidRPr="0015759E">
              <w:rPr>
                <w:sz w:val="20"/>
                <w:szCs w:val="20"/>
                <w:lang w:val="kk-KZ"/>
              </w:rPr>
              <w:t>ЖИ</w:t>
            </w:r>
            <w:r w:rsidRPr="0015759E">
              <w:rPr>
                <w:bCs/>
                <w:sz w:val="20"/>
                <w:szCs w:val="20"/>
                <w:lang w:val="kk-KZ"/>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val="kk-KZ"/>
              </w:rPr>
            </w:pPr>
            <w:r w:rsidRPr="002655E7">
              <w:rPr>
                <w:sz w:val="20"/>
                <w:szCs w:val="20"/>
                <w:lang w:val="kk-KZ"/>
              </w:rPr>
              <w:t>2</w:t>
            </w:r>
            <w:r>
              <w:rPr>
                <w:sz w:val="20"/>
                <w:szCs w:val="20"/>
                <w:lang w:val="kk-KZ"/>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5759E" w:rsidP="001110CD">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rPr>
            </w:pP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0F3556" w:rsidP="00667897">
            <w:pPr>
              <w:snapToGrid w:val="0"/>
              <w:rPr>
                <w:b/>
                <w:sz w:val="20"/>
                <w:szCs w:val="20"/>
                <w:lang w:val="kk-KZ"/>
              </w:rPr>
            </w:pPr>
            <w:r>
              <w:rPr>
                <w:b/>
                <w:sz w:val="20"/>
                <w:szCs w:val="20"/>
                <w:lang w:val="kk-KZ" w:eastAsia="zh-CN"/>
              </w:rPr>
              <w:t>4</w:t>
            </w:r>
            <w:r w:rsidRPr="00823E4A">
              <w:rPr>
                <w:b/>
                <w:sz w:val="20"/>
                <w:szCs w:val="20"/>
                <w:lang w:val="kk-KZ" w:eastAsia="zh-CN"/>
              </w:rPr>
              <w:t>-дәріс.</w:t>
            </w:r>
            <w:r w:rsidRPr="001A3D12">
              <w:rPr>
                <w:sz w:val="22"/>
                <w:szCs w:val="22"/>
                <w:lang w:val="kk-KZ"/>
              </w:rPr>
              <w:t xml:space="preserve"> </w:t>
            </w:r>
            <w:r w:rsidR="00667897" w:rsidRPr="00667897">
              <w:rPr>
                <w:sz w:val="22"/>
                <w:szCs w:val="22"/>
                <w:lang w:val="kk-KZ"/>
              </w:rPr>
              <w:t xml:space="preserve">Өнердің пайда болуы мен мәнінің эстетикалық теориялары.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2</w:t>
            </w:r>
            <w:r w:rsidRPr="002655E7">
              <w:rPr>
                <w:rFonts w:ascii="Times New Roman" w:hAnsi="Times New Roman"/>
                <w:sz w:val="20"/>
                <w:szCs w:val="20"/>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Default="001110CD" w:rsidP="001110CD">
            <w:pPr>
              <w:snapToGrid w:val="0"/>
              <w:jc w:val="both"/>
              <w:rPr>
                <w:sz w:val="20"/>
                <w:szCs w:val="20"/>
              </w:rPr>
            </w:pPr>
            <w:r w:rsidRPr="0015759E">
              <w:rPr>
                <w:sz w:val="20"/>
                <w:szCs w:val="20"/>
                <w:lang w:val="kk-KZ"/>
              </w:rPr>
              <w:t xml:space="preserve">ЖИ </w:t>
            </w:r>
            <w:r>
              <w:rPr>
                <w:sz w:val="20"/>
                <w:szCs w:val="20"/>
              </w:rPr>
              <w:t>2.1</w:t>
            </w:r>
          </w:p>
          <w:p w:rsidR="001110CD" w:rsidRPr="002655E7" w:rsidRDefault="001110CD" w:rsidP="001110CD">
            <w:pPr>
              <w:snapToGrid w:val="0"/>
              <w:jc w:val="both"/>
              <w:rPr>
                <w:sz w:val="20"/>
                <w:szCs w:val="20"/>
              </w:rPr>
            </w:pPr>
            <w:r>
              <w:rPr>
                <w:sz w:val="20"/>
                <w:szCs w:val="20"/>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312068467"/>
            </w:sdtPr>
            <w:sdtEndPr/>
            <w:sdtContent>
              <w:p w:rsidR="001110CD" w:rsidRDefault="00BC1203" w:rsidP="001110CD">
                <w:r>
                  <w:rPr>
                    <w:sz w:val="20"/>
                    <w:szCs w:val="20"/>
                    <w:lang w:val="en-US"/>
                  </w:rPr>
                  <w:t>Zoom</w:t>
                </w:r>
                <w:r>
                  <w:rPr>
                    <w:sz w:val="20"/>
                    <w:szCs w:val="20"/>
                    <w:lang w:val="kk-KZ"/>
                  </w:rPr>
                  <w:t>. Видеодәріс</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FE5AD0" w:rsidRDefault="000F3556" w:rsidP="00FE5AD0">
            <w:pPr>
              <w:jc w:val="both"/>
              <w:rPr>
                <w:b/>
                <w:lang w:val="kk-KZ"/>
              </w:rPr>
            </w:pPr>
            <w:r w:rsidRPr="000F3556">
              <w:rPr>
                <w:b/>
                <w:sz w:val="22"/>
                <w:szCs w:val="22"/>
                <w:lang w:val="kk-KZ"/>
              </w:rPr>
              <w:t xml:space="preserve">4-практикалық сабақ. </w:t>
            </w:r>
            <w:r w:rsidR="00FE5AD0" w:rsidRPr="00667897">
              <w:rPr>
                <w:sz w:val="22"/>
                <w:szCs w:val="22"/>
                <w:lang w:val="kk-KZ"/>
              </w:rPr>
              <w:t>Өнердің пайда болуы мен мәнінің эстетикалық теориялары.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5F77B5" w:rsidRDefault="001110CD" w:rsidP="001110C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eastAsia="ar-SA"/>
              </w:rPr>
              <w:t xml:space="preserve">ОН </w:t>
            </w:r>
            <w:r w:rsidRPr="005F77B5">
              <w:rPr>
                <w:rFonts w:ascii="Times New Roman" w:hAnsi="Times New Roman"/>
                <w:sz w:val="20"/>
                <w:szCs w:val="20"/>
                <w:lang w:val="kk-KZ"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snapToGrid w:val="0"/>
              <w:jc w:val="both"/>
              <w:rPr>
                <w:sz w:val="20"/>
                <w:szCs w:val="20"/>
              </w:rPr>
            </w:pPr>
            <w:r>
              <w:rPr>
                <w:sz w:val="20"/>
                <w:szCs w:val="20"/>
              </w:rPr>
              <w:t>ЖИ 2.1</w:t>
            </w:r>
          </w:p>
          <w:p w:rsidR="001110CD" w:rsidRPr="002655E7" w:rsidRDefault="001110CD" w:rsidP="001110CD">
            <w:pPr>
              <w:snapToGrid w:val="0"/>
              <w:jc w:val="both"/>
              <w:rPr>
                <w:sz w:val="20"/>
                <w:szCs w:val="20"/>
              </w:rPr>
            </w:pPr>
            <w:r>
              <w:rPr>
                <w:sz w:val="20"/>
                <w:szCs w:val="20"/>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eastAsia="en-US"/>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26"/>
              <w:id w:val="-1357499064"/>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0F3556" w:rsidP="00667897">
            <w:pPr>
              <w:snapToGrid w:val="0"/>
              <w:rPr>
                <w:b/>
                <w:bCs/>
                <w:sz w:val="20"/>
                <w:szCs w:val="20"/>
                <w:lang w:val="kk-KZ" w:eastAsia="ar-SA"/>
              </w:rPr>
            </w:pPr>
            <w:r>
              <w:rPr>
                <w:b/>
                <w:sz w:val="20"/>
                <w:szCs w:val="20"/>
                <w:lang w:val="kk-KZ" w:eastAsia="zh-CN"/>
              </w:rPr>
              <w:t>5</w:t>
            </w:r>
            <w:r w:rsidR="0015759E">
              <w:rPr>
                <w:b/>
                <w:sz w:val="20"/>
                <w:szCs w:val="20"/>
                <w:lang w:val="kk-KZ" w:eastAsia="zh-CN"/>
              </w:rPr>
              <w:t>-</w:t>
            </w:r>
            <w:r w:rsidRPr="00823E4A">
              <w:rPr>
                <w:b/>
                <w:sz w:val="20"/>
                <w:szCs w:val="20"/>
                <w:lang w:val="kk-KZ" w:eastAsia="zh-CN"/>
              </w:rPr>
              <w:t>дәріс.</w:t>
            </w:r>
            <w:r w:rsidRPr="001A3D12">
              <w:rPr>
                <w:sz w:val="22"/>
                <w:szCs w:val="22"/>
                <w:lang w:val="kk-KZ"/>
              </w:rPr>
              <w:t xml:space="preserve"> </w:t>
            </w:r>
            <w:r w:rsidR="00667897" w:rsidRPr="00667897">
              <w:rPr>
                <w:sz w:val="22"/>
                <w:szCs w:val="22"/>
                <w:lang w:val="kk-KZ"/>
              </w:rPr>
              <w:t xml:space="preserve">Өнердің адамзат мәдениеті мен қоғамындағы орны мен қызметі.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sz w:val="20"/>
                <w:szCs w:val="20"/>
              </w:rPr>
            </w:pPr>
            <w:r>
              <w:rPr>
                <w:sz w:val="20"/>
                <w:szCs w:val="20"/>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BC1203" w:rsidP="001110CD">
            <w:r>
              <w:rPr>
                <w:sz w:val="20"/>
                <w:szCs w:val="20"/>
                <w:lang w:val="en-US"/>
              </w:rPr>
              <w:t>Zoom</w:t>
            </w:r>
            <w:r>
              <w:rPr>
                <w:sz w:val="20"/>
                <w:szCs w:val="20"/>
                <w:lang w:val="kk-KZ"/>
              </w:rPr>
              <w:t>. Видеодәріс</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FE5AD0" w:rsidRDefault="000F3556" w:rsidP="00FE5AD0">
            <w:pPr>
              <w:jc w:val="both"/>
              <w:rPr>
                <w:b/>
                <w:lang w:val="kk-KZ"/>
              </w:rPr>
            </w:pPr>
            <w:r w:rsidRPr="000F3556">
              <w:rPr>
                <w:b/>
                <w:sz w:val="22"/>
                <w:szCs w:val="22"/>
                <w:lang w:val="kk-KZ"/>
              </w:rPr>
              <w:t xml:space="preserve">5- практикалық сабақ. </w:t>
            </w:r>
            <w:r w:rsidR="00FE5AD0" w:rsidRPr="00667897">
              <w:rPr>
                <w:sz w:val="22"/>
                <w:szCs w:val="22"/>
                <w:lang w:val="kk-KZ"/>
              </w:rPr>
              <w:t>Өнердің адамзат мәдениеті мен қоғамындағы орны мен қызметі.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9B12AE" w:rsidRDefault="001110CD" w:rsidP="001110C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sz w:val="20"/>
                <w:szCs w:val="20"/>
              </w:rPr>
            </w:pPr>
            <w:r>
              <w:rPr>
                <w:sz w:val="20"/>
                <w:szCs w:val="20"/>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eastAsia="en-US"/>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26"/>
              <w:id w:val="-1344089795"/>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p>
            </w:sdtContent>
          </w:sdt>
        </w:tc>
      </w:tr>
      <w:tr w:rsidR="001110CD" w:rsidRPr="002655E7" w:rsidTr="007857B4">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1110CD">
            <w:pPr>
              <w:rPr>
                <w:b/>
                <w:sz w:val="20"/>
                <w:szCs w:val="20"/>
                <w:lang w:val="kk-KZ"/>
              </w:rPr>
            </w:pPr>
            <w:r w:rsidRPr="00BE12DA">
              <w:rPr>
                <w:b/>
                <w:sz w:val="20"/>
                <w:szCs w:val="20"/>
                <w:lang w:val="kk-KZ"/>
              </w:rPr>
              <w:t>2СОӨЖ, 2</w:t>
            </w:r>
            <w:r w:rsidR="000F3556">
              <w:rPr>
                <w:b/>
                <w:bCs/>
                <w:sz w:val="20"/>
                <w:szCs w:val="20"/>
                <w:lang w:val="kk-KZ"/>
              </w:rPr>
              <w:t xml:space="preserve"> СӨЖ тап</w:t>
            </w:r>
            <w:r w:rsidRPr="00BE12DA">
              <w:rPr>
                <w:b/>
                <w:bCs/>
                <w:sz w:val="20"/>
                <w:szCs w:val="20"/>
                <w:lang w:val="kk-KZ"/>
              </w:rPr>
              <w:t>с</w:t>
            </w:r>
            <w:r w:rsidR="000F3556">
              <w:rPr>
                <w:b/>
                <w:bCs/>
                <w:sz w:val="20"/>
                <w:szCs w:val="20"/>
                <w:lang w:val="kk-KZ"/>
              </w:rPr>
              <w:t>ы</w:t>
            </w:r>
            <w:r w:rsidRPr="00BE12DA">
              <w:rPr>
                <w:b/>
                <w:bCs/>
                <w:sz w:val="20"/>
                <w:szCs w:val="20"/>
                <w:lang w:val="kk-KZ"/>
              </w:rPr>
              <w:t xml:space="preserve">рамасы бойынша кеңес беру </w:t>
            </w:r>
          </w:p>
          <w:p w:rsidR="001110CD" w:rsidRPr="00BE12DA" w:rsidRDefault="001110CD" w:rsidP="001110CD">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1110CD" w:rsidRPr="00F67174"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F67174"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F67174"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jc w:val="both"/>
              <w:rPr>
                <w:sz w:val="20"/>
                <w:szCs w:val="20"/>
                <w:lang w:val="kk-KZ"/>
              </w:rPr>
            </w:pPr>
            <w:r w:rsidRPr="002655E7">
              <w:rPr>
                <w:sz w:val="20"/>
                <w:szCs w:val="20"/>
              </w:rPr>
              <w:t xml:space="preserve">в </w:t>
            </w:r>
            <w:r>
              <w:rPr>
                <w:sz w:val="20"/>
                <w:szCs w:val="20"/>
                <w:lang w:val="en-US"/>
              </w:rPr>
              <w:t>Zoom</w:t>
            </w:r>
          </w:p>
        </w:tc>
      </w:tr>
      <w:tr w:rsidR="001110CD" w:rsidRPr="002655E7" w:rsidTr="007857B4">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FE5AD0">
            <w:pPr>
              <w:rPr>
                <w:b/>
                <w:sz w:val="20"/>
                <w:szCs w:val="20"/>
                <w:lang w:val="kk-KZ"/>
              </w:rPr>
            </w:pPr>
            <w:r w:rsidRPr="00BE12DA">
              <w:rPr>
                <w:b/>
                <w:sz w:val="20"/>
                <w:szCs w:val="20"/>
                <w:lang w:val="kk-KZ"/>
              </w:rPr>
              <w:t xml:space="preserve">СӨЖ 2 </w:t>
            </w:r>
            <w:r w:rsidR="00FE5AD0">
              <w:rPr>
                <w:sz w:val="22"/>
                <w:szCs w:val="22"/>
                <w:lang w:val="kk-KZ"/>
              </w:rPr>
              <w:t>Т</w:t>
            </w:r>
            <w:r w:rsidR="00FE5AD0" w:rsidRPr="00FE5AD0">
              <w:rPr>
                <w:sz w:val="22"/>
                <w:szCs w:val="22"/>
                <w:lang w:val="kk-KZ"/>
              </w:rPr>
              <w:t>арихи-мәдени стильдерінің сипаттамаларының ақпараттық кестесін жасаңыз (стильдің атауы, өмір сүру уақыты, қысқаша сипаттамалары, өнер туындыларының өкілдік үлгілері).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Default="001110CD" w:rsidP="001110CD">
            <w:pPr>
              <w:tabs>
                <w:tab w:val="left" w:pos="1276"/>
              </w:tabs>
              <w:snapToGrid w:val="0"/>
              <w:jc w:val="both"/>
              <w:rPr>
                <w:bCs/>
                <w:sz w:val="20"/>
                <w:szCs w:val="20"/>
                <w:lang w:val="kk-KZ" w:eastAsia="ar-SA"/>
              </w:rPr>
            </w:pPr>
            <w:r>
              <w:rPr>
                <w:sz w:val="20"/>
                <w:szCs w:val="20"/>
              </w:rPr>
              <w:t>ЖИ</w:t>
            </w:r>
            <w:r w:rsidRPr="002655E7">
              <w:rPr>
                <w:bCs/>
                <w:sz w:val="20"/>
                <w:szCs w:val="20"/>
                <w:lang w:val="kk-KZ" w:eastAsia="ar-SA"/>
              </w:rPr>
              <w:t xml:space="preserve"> </w:t>
            </w:r>
            <w:r>
              <w:rPr>
                <w:bCs/>
                <w:sz w:val="20"/>
                <w:szCs w:val="20"/>
                <w:lang w:val="kk-KZ" w:eastAsia="ar-SA"/>
              </w:rPr>
              <w:t>2.1</w:t>
            </w:r>
          </w:p>
          <w:p w:rsidR="001110CD" w:rsidRDefault="001110CD" w:rsidP="001110CD">
            <w:pPr>
              <w:tabs>
                <w:tab w:val="left" w:pos="1276"/>
              </w:tabs>
              <w:snapToGrid w:val="0"/>
              <w:jc w:val="both"/>
              <w:rPr>
                <w:bCs/>
                <w:sz w:val="20"/>
                <w:szCs w:val="20"/>
              </w:rPr>
            </w:pPr>
            <w:r>
              <w:rPr>
                <w:sz w:val="20"/>
                <w:szCs w:val="20"/>
              </w:rPr>
              <w:t>ЖИ</w:t>
            </w:r>
            <w:r>
              <w:rPr>
                <w:bCs/>
                <w:sz w:val="20"/>
                <w:szCs w:val="20"/>
              </w:rPr>
              <w:t xml:space="preserve"> 2.2</w:t>
            </w:r>
          </w:p>
          <w:p w:rsidR="001110CD" w:rsidRPr="002655E7" w:rsidRDefault="001110CD" w:rsidP="001110CD">
            <w:pPr>
              <w:tabs>
                <w:tab w:val="left" w:pos="1276"/>
              </w:tabs>
              <w:snapToGrid w:val="0"/>
              <w:jc w:val="both"/>
              <w:rPr>
                <w:bCs/>
                <w:sz w:val="20"/>
                <w:szCs w:val="20"/>
                <w:lang w:val="kk-KZ" w:eastAsia="ar-SA"/>
              </w:rPr>
            </w:pPr>
            <w:r>
              <w:rPr>
                <w:sz w:val="20"/>
                <w:szCs w:val="20"/>
              </w:rPr>
              <w:t>ЖИ</w:t>
            </w:r>
            <w:r>
              <w:rPr>
                <w:bCs/>
                <w:sz w:val="20"/>
                <w:szCs w:val="20"/>
              </w:rPr>
              <w:t xml:space="preserve"> 2.3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1110CD" w:rsidRPr="002655E7" w:rsidRDefault="001110CD" w:rsidP="001110CD">
            <w:pPr>
              <w:jc w:val="center"/>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sidRPr="002655E7">
              <w:rPr>
                <w:sz w:val="20"/>
                <w:szCs w:val="20"/>
              </w:rPr>
              <w:t>2</w:t>
            </w:r>
            <w:r>
              <w:rPr>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r>
      <w:tr w:rsidR="001110CD" w:rsidRPr="002655E7" w:rsidTr="007857B4">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1110CD">
            <w:pPr>
              <w:snapToGrid w:val="0"/>
              <w:jc w:val="both"/>
              <w:rPr>
                <w:b/>
                <w:bCs/>
                <w:sz w:val="20"/>
                <w:szCs w:val="20"/>
                <w:lang w:val="kk-KZ" w:eastAsia="ar-SA"/>
              </w:rPr>
            </w:pPr>
            <w:r w:rsidRPr="00BE12DA">
              <w:rPr>
                <w:b/>
                <w:bCs/>
                <w:sz w:val="20"/>
                <w:szCs w:val="20"/>
                <w:lang w:val="kk-KZ" w:eastAsia="ar-SA"/>
              </w:rPr>
              <w:t>1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1110CD" w:rsidRPr="002655E7" w:rsidRDefault="001110CD" w:rsidP="001110CD">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val="kk-KZ"/>
              </w:rPr>
            </w:pPr>
            <w:r w:rsidRPr="002655E7">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r>
      <w:tr w:rsidR="001110CD" w:rsidRPr="002655E7" w:rsidTr="00437DD4">
        <w:trPr>
          <w:trHeight w:val="240"/>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tabs>
                <w:tab w:val="left" w:pos="1276"/>
              </w:tabs>
              <w:jc w:val="center"/>
              <w:rPr>
                <w:sz w:val="20"/>
                <w:szCs w:val="20"/>
              </w:rPr>
            </w:pPr>
            <w:r w:rsidRPr="00BE12DA">
              <w:rPr>
                <w:b/>
                <w:sz w:val="20"/>
                <w:szCs w:val="20"/>
                <w:lang w:val="kk-KZ"/>
              </w:rPr>
              <w:t xml:space="preserve"> 2 Модуль</w:t>
            </w:r>
          </w:p>
        </w:tc>
      </w:tr>
      <w:tr w:rsidR="001110CD" w:rsidRPr="002655E7" w:rsidTr="00380913">
        <w:trPr>
          <w:trHeight w:val="3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jc w:val="center"/>
              <w:rPr>
                <w:sz w:val="20"/>
                <w:szCs w:val="20"/>
              </w:rPr>
            </w:pPr>
            <w:r>
              <w:rPr>
                <w:sz w:val="20"/>
                <w:szCs w:val="20"/>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5759E" w:rsidP="00667897">
            <w:pPr>
              <w:snapToGrid w:val="0"/>
              <w:rPr>
                <w:sz w:val="20"/>
                <w:szCs w:val="20"/>
              </w:rPr>
            </w:pPr>
            <w:r>
              <w:rPr>
                <w:b/>
                <w:sz w:val="20"/>
                <w:szCs w:val="20"/>
                <w:lang w:val="kk-KZ" w:eastAsia="zh-CN"/>
              </w:rPr>
              <w:t>6</w:t>
            </w:r>
            <w:r w:rsidR="000F3556" w:rsidRPr="00823E4A">
              <w:rPr>
                <w:b/>
                <w:sz w:val="20"/>
                <w:szCs w:val="20"/>
                <w:lang w:val="kk-KZ" w:eastAsia="zh-CN"/>
              </w:rPr>
              <w:t>-дәріс.</w:t>
            </w:r>
            <w:r w:rsidR="000F3556" w:rsidRPr="001A3D12">
              <w:rPr>
                <w:sz w:val="22"/>
                <w:szCs w:val="22"/>
                <w:lang w:val="kk-KZ"/>
              </w:rPr>
              <w:t xml:space="preserve"> </w:t>
            </w:r>
            <w:r w:rsidR="00667897" w:rsidRPr="00667897">
              <w:rPr>
                <w:sz w:val="22"/>
                <w:szCs w:val="22"/>
                <w:lang w:val="kk-KZ"/>
              </w:rPr>
              <w:t xml:space="preserve">Адамзат тарихындағы көркемдік процестің даму заңдылықтары.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eastAsia="en-US"/>
              </w:rPr>
            </w:pPr>
            <w:r>
              <w:rPr>
                <w:sz w:val="20"/>
                <w:szCs w:val="20"/>
              </w:rPr>
              <w:t>ЖИ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45766017"/>
            </w:sdtPr>
            <w:sdtEndPr/>
            <w:sdtContent>
              <w:p w:rsidR="001110CD" w:rsidRDefault="001110CD" w:rsidP="001110CD">
                <w:r>
                  <w:rPr>
                    <w:sz w:val="20"/>
                    <w:szCs w:val="20"/>
                    <w:lang w:val="en-US"/>
                  </w:rPr>
                  <w:t>Zoom</w:t>
                </w:r>
                <w:r>
                  <w:rPr>
                    <w:sz w:val="20"/>
                    <w:szCs w:val="20"/>
                    <w:lang w:val="kk-KZ"/>
                  </w:rPr>
                  <w:t>. Видеодәріс</w:t>
                </w:r>
              </w:p>
            </w:sdtContent>
          </w:sdt>
        </w:tc>
      </w:tr>
      <w:tr w:rsidR="001110CD" w:rsidRPr="00713224"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jc w:val="center"/>
              <w:rPr>
                <w:sz w:val="20"/>
                <w:szCs w:val="20"/>
                <w:lang w:val="kk-KZ"/>
              </w:rPr>
            </w:pPr>
            <w:r>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FE5AD0" w:rsidRDefault="0015759E" w:rsidP="00FE5AD0">
            <w:pPr>
              <w:snapToGrid w:val="0"/>
              <w:rPr>
                <w:b/>
                <w:sz w:val="20"/>
                <w:szCs w:val="20"/>
                <w:lang w:val="kk-KZ"/>
              </w:rPr>
            </w:pPr>
            <w:r>
              <w:rPr>
                <w:b/>
                <w:sz w:val="20"/>
                <w:szCs w:val="20"/>
                <w:lang w:val="kk-KZ"/>
              </w:rPr>
              <w:t>6</w:t>
            </w:r>
            <w:r w:rsidR="000F3556" w:rsidRPr="000F3556">
              <w:rPr>
                <w:b/>
                <w:sz w:val="20"/>
                <w:szCs w:val="20"/>
                <w:lang w:val="kk-KZ"/>
              </w:rPr>
              <w:t xml:space="preserve">-практикалық сабақ. </w:t>
            </w:r>
            <w:r w:rsidR="00FE5AD0" w:rsidRPr="00667897">
              <w:rPr>
                <w:sz w:val="22"/>
                <w:szCs w:val="22"/>
                <w:lang w:val="kk-KZ"/>
              </w:rPr>
              <w:t>Адамзат тарихындағы көркемдік процестің даму заңдылықтары.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snapToGrid w:val="0"/>
              <w:jc w:val="both"/>
              <w:rPr>
                <w:sz w:val="20"/>
                <w:szCs w:val="20"/>
                <w:lang w:val="kk-KZ" w:eastAsia="ar-SA"/>
              </w:rPr>
            </w:pPr>
            <w:r>
              <w:rPr>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3.1</w:t>
            </w:r>
          </w:p>
          <w:p w:rsidR="001110CD" w:rsidRPr="002655E7"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3.2</w:t>
            </w:r>
          </w:p>
          <w:p w:rsidR="001110CD" w:rsidRPr="002655E7" w:rsidRDefault="001110CD" w:rsidP="001110CD">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1110CD" w:rsidRPr="002655E7" w:rsidRDefault="001110CD" w:rsidP="001110CD">
            <w:pPr>
              <w:jc w:val="center"/>
              <w:rPr>
                <w:sz w:val="20"/>
                <w:szCs w:val="20"/>
                <w:lang w:eastAsia="en-US"/>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15759E" w:rsidP="001110CD">
            <w:pPr>
              <w:jc w:val="both"/>
              <w:rPr>
                <w:sz w:val="20"/>
                <w:szCs w:val="20"/>
                <w:lang w:val="kk-KZ"/>
              </w:rPr>
            </w:pPr>
            <w:r w:rsidRPr="0015759E">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181272148"/>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713224" w:rsidRDefault="001110CD" w:rsidP="001110CD">
                <w:pPr>
                  <w:rPr>
                    <w:lang w:val="kk-KZ"/>
                  </w:rPr>
                </w:pPr>
                <w:r w:rsidRPr="002655E7">
                  <w:rPr>
                    <w:sz w:val="20"/>
                    <w:szCs w:val="20"/>
                  </w:rPr>
                  <w:t xml:space="preserve">в </w:t>
                </w:r>
                <w:r>
                  <w:rPr>
                    <w:sz w:val="20"/>
                    <w:szCs w:val="20"/>
                    <w:lang w:val="en-US"/>
                  </w:rPr>
                  <w:t>Zoom</w:t>
                </w:r>
              </w:p>
            </w:sdtContent>
          </w:sdt>
        </w:tc>
      </w:tr>
      <w:tr w:rsidR="001110CD" w:rsidRPr="00CC29FF"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jc w:val="center"/>
              <w:rPr>
                <w:sz w:val="20"/>
                <w:szCs w:val="20"/>
                <w:lang w:val="kk-KZ"/>
              </w:rPr>
            </w:pPr>
            <w:r>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5759E" w:rsidP="00C0342C">
            <w:pPr>
              <w:rPr>
                <w:b/>
                <w:bCs/>
                <w:sz w:val="20"/>
                <w:szCs w:val="20"/>
                <w:lang w:val="kk-KZ" w:eastAsia="ar-SA"/>
              </w:rPr>
            </w:pPr>
            <w:r>
              <w:rPr>
                <w:b/>
                <w:sz w:val="20"/>
                <w:szCs w:val="20"/>
                <w:lang w:val="kk-KZ" w:eastAsia="zh-CN"/>
              </w:rPr>
              <w:t>7</w:t>
            </w:r>
            <w:r w:rsidR="000F3556" w:rsidRPr="00823E4A">
              <w:rPr>
                <w:b/>
                <w:sz w:val="20"/>
                <w:szCs w:val="20"/>
                <w:lang w:val="kk-KZ" w:eastAsia="zh-CN"/>
              </w:rPr>
              <w:t>-дәріс.</w:t>
            </w:r>
            <w:r w:rsidR="000F3556" w:rsidRPr="001A3D12">
              <w:rPr>
                <w:sz w:val="22"/>
                <w:szCs w:val="22"/>
                <w:lang w:val="kk-KZ"/>
              </w:rPr>
              <w:t xml:space="preserve"> </w:t>
            </w:r>
            <w:r w:rsidR="00667897" w:rsidRPr="00667897">
              <w:rPr>
                <w:sz w:val="22"/>
                <w:szCs w:val="22"/>
                <w:lang w:val="kk-KZ"/>
              </w:rPr>
              <w:t>Өнердегі әдістер мен стильдер. Көркем ақпараттың жанрлық әртүрлілігі.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sz w:val="20"/>
                <w:szCs w:val="20"/>
                <w:lang w:val="kk-KZ" w:eastAsia="ar-SA"/>
              </w:rPr>
            </w:pPr>
            <w:r>
              <w:rPr>
                <w:sz w:val="20"/>
                <w:szCs w:val="20"/>
                <w:lang w:val="kk-KZ" w:eastAsia="ar-SA"/>
              </w:rPr>
              <w:t>ОН</w:t>
            </w:r>
            <w:r w:rsidRPr="009B12AE">
              <w:rPr>
                <w:sz w:val="20"/>
                <w:szCs w:val="20"/>
                <w:lang w:val="kk-KZ" w:eastAsia="ar-SA"/>
              </w:rPr>
              <w:t xml:space="preserve"> </w:t>
            </w:r>
            <w:r>
              <w:rPr>
                <w:sz w:val="20"/>
                <w:szCs w:val="20"/>
                <w:lang w:val="kk-KZ"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3.2</w:t>
            </w:r>
          </w:p>
          <w:p w:rsidR="001110CD" w:rsidRPr="002655E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3.3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26"/>
              <w:id w:val="-1533335440"/>
            </w:sdtPr>
            <w:sdtEndPr/>
            <w:sdtContent>
              <w:p w:rsidR="001110CD" w:rsidRPr="00713224" w:rsidRDefault="001110CD" w:rsidP="001110CD">
                <w:pPr>
                  <w:rPr>
                    <w:lang w:val="kk-KZ"/>
                  </w:rPr>
                </w:pPr>
                <w:r>
                  <w:rPr>
                    <w:sz w:val="20"/>
                    <w:szCs w:val="20"/>
                    <w:lang w:val="en-US"/>
                  </w:rPr>
                  <w:t>Zoom</w:t>
                </w:r>
                <w:r>
                  <w:rPr>
                    <w:sz w:val="20"/>
                    <w:szCs w:val="20"/>
                    <w:lang w:val="kk-KZ"/>
                  </w:rPr>
                  <w:t>. Видеодәріс</w:t>
                </w:r>
              </w:p>
            </w:sdtContent>
          </w:sdt>
        </w:tc>
      </w:tr>
      <w:tr w:rsidR="001110CD" w:rsidRPr="002655E7" w:rsidTr="00E31ED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jc w:val="center"/>
              <w:rPr>
                <w:sz w:val="20"/>
                <w:szCs w:val="20"/>
              </w:rPr>
            </w:pPr>
            <w:r>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0F3556" w:rsidRPr="000F3556" w:rsidRDefault="0015759E" w:rsidP="000F3556">
            <w:pPr>
              <w:jc w:val="both"/>
              <w:rPr>
                <w:b/>
                <w:lang w:val="kk-KZ"/>
              </w:rPr>
            </w:pPr>
            <w:r>
              <w:rPr>
                <w:b/>
                <w:sz w:val="22"/>
                <w:szCs w:val="22"/>
                <w:lang w:val="kk-KZ"/>
              </w:rPr>
              <w:t>7</w:t>
            </w:r>
            <w:r w:rsidR="000F3556" w:rsidRPr="000F3556">
              <w:rPr>
                <w:b/>
                <w:sz w:val="22"/>
                <w:szCs w:val="22"/>
                <w:lang w:val="kk-KZ"/>
              </w:rPr>
              <w:t xml:space="preserve">-практикалық сабақ. </w:t>
            </w:r>
          </w:p>
          <w:p w:rsidR="001110CD" w:rsidRPr="00BE12DA" w:rsidRDefault="00FE5AD0" w:rsidP="000F3556">
            <w:pPr>
              <w:pStyle w:val="a6"/>
              <w:spacing w:before="0" w:beforeAutospacing="0" w:after="0" w:afterAutospacing="0"/>
              <w:ind w:left="28" w:right="28"/>
              <w:textAlignment w:val="baseline"/>
              <w:rPr>
                <w:b/>
                <w:bCs/>
                <w:sz w:val="20"/>
                <w:szCs w:val="20"/>
                <w:lang w:val="kk-KZ" w:eastAsia="ar-SA"/>
              </w:rPr>
            </w:pPr>
            <w:r w:rsidRPr="00667897">
              <w:rPr>
                <w:sz w:val="22"/>
                <w:szCs w:val="22"/>
                <w:lang w:val="kk-KZ"/>
              </w:rPr>
              <w:t>Өнердегі әдістер мен стильдер. Көркем ақпараттың жанрлық әртүрлілігі.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3.</w:t>
            </w:r>
            <w:r>
              <w:rPr>
                <w:bCs/>
                <w:sz w:val="20"/>
                <w:szCs w:val="20"/>
                <w:lang w:val="kk-KZ" w:eastAsia="ar-SA"/>
              </w:rPr>
              <w:t>2</w:t>
            </w:r>
          </w:p>
          <w:p w:rsidR="001110CD" w:rsidRPr="00E31ED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eastAsia="en-US"/>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683197445"/>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p>
            </w:sdtContent>
          </w:sdt>
        </w:tc>
      </w:tr>
      <w:tr w:rsidR="001110CD" w:rsidRPr="002655E7" w:rsidTr="001815AA">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0CD" w:rsidRPr="002655E7" w:rsidRDefault="001110CD" w:rsidP="001110CD">
            <w:pPr>
              <w:jc w:val="center"/>
              <w:rPr>
                <w:sz w:val="20"/>
                <w:szCs w:val="20"/>
                <w:lang w:val="kk-KZ"/>
              </w:rPr>
            </w:pPr>
            <w:r>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rPr>
                <w:b/>
                <w:sz w:val="20"/>
                <w:szCs w:val="20"/>
                <w:lang w:val="kk-KZ"/>
              </w:rPr>
            </w:pPr>
            <w:r w:rsidRPr="00BE12DA">
              <w:rPr>
                <w:b/>
                <w:sz w:val="20"/>
                <w:szCs w:val="20"/>
                <w:lang w:val="kk-KZ"/>
              </w:rPr>
              <w:t>3СОӨЖ, 3</w:t>
            </w:r>
            <w:r w:rsidRPr="00BE12DA">
              <w:rPr>
                <w:b/>
                <w:bCs/>
                <w:sz w:val="20"/>
                <w:szCs w:val="20"/>
                <w:lang w:val="kk-KZ"/>
              </w:rPr>
              <w:t xml:space="preserve"> СӨЖ тапысрамасы бойынша кеңес беру </w:t>
            </w:r>
          </w:p>
          <w:p w:rsidR="001110CD" w:rsidRPr="00BE12DA" w:rsidRDefault="001110CD" w:rsidP="001110CD">
            <w:pPr>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F67174" w:rsidRDefault="001110CD" w:rsidP="001110CD">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rPr>
                <w:sz w:val="20"/>
                <w:szCs w:val="20"/>
                <w:lang w:val="kk-KZ"/>
              </w:rPr>
            </w:pPr>
            <w:r w:rsidRPr="002655E7">
              <w:rPr>
                <w:sz w:val="20"/>
                <w:szCs w:val="20"/>
              </w:rPr>
              <w:t xml:space="preserve">в </w:t>
            </w:r>
            <w:r>
              <w:rPr>
                <w:sz w:val="20"/>
                <w:szCs w:val="20"/>
                <w:lang w:val="en-US"/>
              </w:rPr>
              <w:t>Zoom</w:t>
            </w:r>
          </w:p>
        </w:tc>
      </w:tr>
      <w:tr w:rsidR="001110CD" w:rsidRPr="002655E7" w:rsidTr="00E31ED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FE5AD0" w:rsidRPr="00FE5AD0" w:rsidRDefault="001110CD" w:rsidP="00FE5AD0">
            <w:pPr>
              <w:rPr>
                <w:sz w:val="20"/>
                <w:szCs w:val="20"/>
              </w:rPr>
            </w:pPr>
            <w:r w:rsidRPr="00BE12DA">
              <w:rPr>
                <w:b/>
                <w:bCs/>
                <w:sz w:val="20"/>
                <w:szCs w:val="20"/>
                <w:lang w:val="kk-KZ"/>
              </w:rPr>
              <w:t>СӨЖ 3</w:t>
            </w:r>
            <w:r w:rsidRPr="00BE12DA">
              <w:rPr>
                <w:sz w:val="20"/>
                <w:szCs w:val="20"/>
              </w:rPr>
              <w:t xml:space="preserve"> </w:t>
            </w:r>
            <w:proofErr w:type="spellStart"/>
            <w:r w:rsidR="00FE5AD0">
              <w:rPr>
                <w:sz w:val="20"/>
                <w:szCs w:val="20"/>
              </w:rPr>
              <w:t>К</w:t>
            </w:r>
            <w:r w:rsidR="00FE5AD0" w:rsidRPr="00FE5AD0">
              <w:rPr>
                <w:sz w:val="20"/>
                <w:szCs w:val="20"/>
              </w:rPr>
              <w:t>өркемдік</w:t>
            </w:r>
            <w:proofErr w:type="spellEnd"/>
            <w:r w:rsidR="00FE5AD0" w:rsidRPr="00FE5AD0">
              <w:rPr>
                <w:sz w:val="20"/>
                <w:szCs w:val="20"/>
              </w:rPr>
              <w:t xml:space="preserve"> </w:t>
            </w:r>
            <w:proofErr w:type="spellStart"/>
            <w:r w:rsidR="00FE5AD0" w:rsidRPr="00FE5AD0">
              <w:rPr>
                <w:sz w:val="20"/>
                <w:szCs w:val="20"/>
              </w:rPr>
              <w:t>стильдер</w:t>
            </w:r>
            <w:proofErr w:type="spellEnd"/>
            <w:r w:rsidR="00FE5AD0">
              <w:rPr>
                <w:sz w:val="20"/>
                <w:szCs w:val="20"/>
                <w:lang w:val="kk-KZ"/>
              </w:rPr>
              <w:t xml:space="preserve">дің </w:t>
            </w:r>
            <w:proofErr w:type="spellStart"/>
            <w:r w:rsidR="00FE5AD0" w:rsidRPr="00FE5AD0">
              <w:rPr>
                <w:sz w:val="20"/>
                <w:szCs w:val="20"/>
              </w:rPr>
              <w:t>сипаттамаларын</w:t>
            </w:r>
            <w:proofErr w:type="spellEnd"/>
            <w:r w:rsidR="00FE5AD0">
              <w:rPr>
                <w:sz w:val="20"/>
                <w:szCs w:val="20"/>
                <w:lang w:val="kk-KZ"/>
              </w:rPr>
              <w:t xml:space="preserve">ың  </w:t>
            </w:r>
            <w:proofErr w:type="spellStart"/>
            <w:r w:rsidR="00FE5AD0" w:rsidRPr="00FE5AD0">
              <w:rPr>
                <w:sz w:val="20"/>
                <w:szCs w:val="20"/>
              </w:rPr>
              <w:t>салыстырмалы</w:t>
            </w:r>
            <w:proofErr w:type="spellEnd"/>
            <w:r w:rsidR="00FE5AD0" w:rsidRPr="00FE5AD0">
              <w:rPr>
                <w:sz w:val="20"/>
                <w:szCs w:val="20"/>
              </w:rPr>
              <w:t xml:space="preserve"> </w:t>
            </w:r>
            <w:proofErr w:type="spellStart"/>
            <w:r w:rsidR="00FE5AD0" w:rsidRPr="00FE5AD0">
              <w:rPr>
                <w:sz w:val="20"/>
                <w:szCs w:val="20"/>
              </w:rPr>
              <w:t>кестесін</w:t>
            </w:r>
            <w:proofErr w:type="spellEnd"/>
            <w:r w:rsidR="00FE5AD0" w:rsidRPr="00FE5AD0">
              <w:rPr>
                <w:sz w:val="20"/>
                <w:szCs w:val="20"/>
              </w:rPr>
              <w:t xml:space="preserve"> </w:t>
            </w:r>
            <w:proofErr w:type="spellStart"/>
            <w:r w:rsidR="00FE5AD0" w:rsidRPr="00FE5AD0">
              <w:rPr>
                <w:sz w:val="20"/>
                <w:szCs w:val="20"/>
              </w:rPr>
              <w:t>жасаңыз</w:t>
            </w:r>
            <w:proofErr w:type="spellEnd"/>
            <w:r w:rsidR="00FE5AD0" w:rsidRPr="00FE5AD0">
              <w:rPr>
                <w:sz w:val="20"/>
                <w:szCs w:val="20"/>
              </w:rPr>
              <w:t xml:space="preserve"> (</w:t>
            </w:r>
            <w:proofErr w:type="spellStart"/>
            <w:r w:rsidR="00FE5AD0" w:rsidRPr="00FE5AD0">
              <w:rPr>
                <w:sz w:val="20"/>
                <w:szCs w:val="20"/>
              </w:rPr>
              <w:t>атауы</w:t>
            </w:r>
            <w:proofErr w:type="spellEnd"/>
            <w:r w:rsidR="00FE5AD0" w:rsidRPr="00FE5AD0">
              <w:rPr>
                <w:sz w:val="20"/>
                <w:szCs w:val="20"/>
              </w:rPr>
              <w:t xml:space="preserve">, </w:t>
            </w:r>
            <w:proofErr w:type="spellStart"/>
            <w:r w:rsidR="00FE5AD0" w:rsidRPr="00FE5AD0">
              <w:rPr>
                <w:sz w:val="20"/>
                <w:szCs w:val="20"/>
              </w:rPr>
              <w:t>өмір</w:t>
            </w:r>
            <w:proofErr w:type="spellEnd"/>
            <w:r w:rsidR="00FE5AD0" w:rsidRPr="00FE5AD0">
              <w:rPr>
                <w:sz w:val="20"/>
                <w:szCs w:val="20"/>
              </w:rPr>
              <w:t xml:space="preserve"> </w:t>
            </w:r>
            <w:proofErr w:type="spellStart"/>
            <w:r w:rsidR="00FE5AD0" w:rsidRPr="00FE5AD0">
              <w:rPr>
                <w:sz w:val="20"/>
                <w:szCs w:val="20"/>
              </w:rPr>
              <w:t>сүру</w:t>
            </w:r>
            <w:proofErr w:type="spellEnd"/>
            <w:r w:rsidR="00FE5AD0" w:rsidRPr="00FE5AD0">
              <w:rPr>
                <w:sz w:val="20"/>
                <w:szCs w:val="20"/>
              </w:rPr>
              <w:t xml:space="preserve"> </w:t>
            </w:r>
            <w:proofErr w:type="spellStart"/>
            <w:r w:rsidR="00FE5AD0" w:rsidRPr="00FE5AD0">
              <w:rPr>
                <w:sz w:val="20"/>
                <w:szCs w:val="20"/>
              </w:rPr>
              <w:t>уақыты</w:t>
            </w:r>
            <w:proofErr w:type="spellEnd"/>
            <w:r w:rsidR="00FE5AD0" w:rsidRPr="00FE5AD0">
              <w:rPr>
                <w:sz w:val="20"/>
                <w:szCs w:val="20"/>
              </w:rPr>
              <w:t>,</w:t>
            </w:r>
          </w:p>
          <w:p w:rsidR="001110CD" w:rsidRPr="00BE12DA" w:rsidRDefault="00FE5AD0" w:rsidP="00FE5AD0">
            <w:pPr>
              <w:rPr>
                <w:sz w:val="20"/>
                <w:szCs w:val="20"/>
              </w:rPr>
            </w:pPr>
            <w:proofErr w:type="spellStart"/>
            <w:r w:rsidRPr="00FE5AD0">
              <w:rPr>
                <w:sz w:val="20"/>
                <w:szCs w:val="20"/>
              </w:rPr>
              <w:t>қысқаша</w:t>
            </w:r>
            <w:proofErr w:type="spellEnd"/>
            <w:r w:rsidRPr="00FE5AD0">
              <w:rPr>
                <w:sz w:val="20"/>
                <w:szCs w:val="20"/>
              </w:rPr>
              <w:t xml:space="preserve"> </w:t>
            </w:r>
            <w:proofErr w:type="spellStart"/>
            <w:r w:rsidRPr="00FE5AD0">
              <w:rPr>
                <w:sz w:val="20"/>
                <w:szCs w:val="20"/>
              </w:rPr>
              <w:t>сипаттама</w:t>
            </w:r>
            <w:proofErr w:type="spellEnd"/>
            <w:r w:rsidRPr="00FE5AD0">
              <w:rPr>
                <w:sz w:val="20"/>
                <w:szCs w:val="20"/>
              </w:rPr>
              <w:t xml:space="preserve">, </w:t>
            </w:r>
            <w:proofErr w:type="spellStart"/>
            <w:r w:rsidRPr="00FE5AD0">
              <w:rPr>
                <w:sz w:val="20"/>
                <w:szCs w:val="20"/>
              </w:rPr>
              <w:t>өкілдік</w:t>
            </w:r>
            <w:proofErr w:type="spellEnd"/>
            <w:r w:rsidRPr="00FE5AD0">
              <w:rPr>
                <w:sz w:val="20"/>
                <w:szCs w:val="20"/>
              </w:rPr>
              <w:t xml:space="preserve"> </w:t>
            </w:r>
            <w:proofErr w:type="spellStart"/>
            <w:r w:rsidRPr="00FE5AD0">
              <w:rPr>
                <w:sz w:val="20"/>
                <w:szCs w:val="20"/>
              </w:rPr>
              <w:t>атаулар</w:t>
            </w:r>
            <w:proofErr w:type="spellEnd"/>
            <w:r w:rsidRPr="00FE5AD0">
              <w:rPr>
                <w:sz w:val="20"/>
                <w:szCs w:val="20"/>
              </w:rPr>
              <w:t xml:space="preserve"> </w:t>
            </w:r>
            <w:proofErr w:type="spellStart"/>
            <w:r w:rsidRPr="00FE5AD0">
              <w:rPr>
                <w:sz w:val="20"/>
                <w:szCs w:val="20"/>
              </w:rPr>
              <w:t>және</w:t>
            </w:r>
            <w:proofErr w:type="spellEnd"/>
            <w:r w:rsidRPr="00FE5AD0">
              <w:rPr>
                <w:sz w:val="20"/>
                <w:szCs w:val="20"/>
              </w:rPr>
              <w:t xml:space="preserve"> </w:t>
            </w:r>
            <w:proofErr w:type="spellStart"/>
            <w:r w:rsidRPr="00FE5AD0">
              <w:rPr>
                <w:sz w:val="20"/>
                <w:szCs w:val="20"/>
              </w:rPr>
              <w:t>өнер</w:t>
            </w:r>
            <w:proofErr w:type="spellEnd"/>
            <w:r w:rsidRPr="00FE5AD0">
              <w:rPr>
                <w:sz w:val="20"/>
                <w:szCs w:val="20"/>
              </w:rPr>
              <w:t xml:space="preserve"> </w:t>
            </w:r>
            <w:proofErr w:type="spellStart"/>
            <w:r w:rsidRPr="00FE5AD0">
              <w:rPr>
                <w:sz w:val="20"/>
                <w:szCs w:val="20"/>
              </w:rPr>
              <w:t>туындыларының</w:t>
            </w:r>
            <w:proofErr w:type="spellEnd"/>
            <w:r w:rsidRPr="00FE5AD0">
              <w:rPr>
                <w:sz w:val="20"/>
                <w:szCs w:val="20"/>
              </w:rPr>
              <w:t xml:space="preserve"> </w:t>
            </w:r>
            <w:proofErr w:type="spellStart"/>
            <w:r w:rsidRPr="00FE5AD0">
              <w:rPr>
                <w:sz w:val="20"/>
                <w:szCs w:val="20"/>
              </w:rPr>
              <w:t>үлгілері</w:t>
            </w:r>
            <w:proofErr w:type="spellEnd"/>
            <w:r w:rsidRPr="00FE5AD0">
              <w:rPr>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eastAsia="ar-SA"/>
              </w:rPr>
            </w:pPr>
            <w:r>
              <w:rPr>
                <w:sz w:val="20"/>
                <w:szCs w:val="20"/>
                <w:lang w:val="kk-KZ" w:eastAsia="ar-SA"/>
              </w:rPr>
              <w:t>ОН</w:t>
            </w:r>
            <w:r w:rsidRPr="009B12AE">
              <w:rPr>
                <w:sz w:val="20"/>
                <w:szCs w:val="20"/>
                <w:lang w:val="kk-KZ" w:eastAsia="ar-SA"/>
              </w:rPr>
              <w:t xml:space="preserve"> </w:t>
            </w:r>
            <w:r>
              <w:rPr>
                <w:sz w:val="20"/>
                <w:szCs w:val="20"/>
                <w:lang w:val="kk-KZ"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rPr>
                <w:sz w:val="20"/>
                <w:szCs w:val="20"/>
                <w:lang w:val="kk-KZ"/>
              </w:rPr>
            </w:pPr>
            <w:r>
              <w:rPr>
                <w:sz w:val="20"/>
                <w:szCs w:val="20"/>
              </w:rPr>
              <w:t>ЖИ</w:t>
            </w:r>
            <w:r w:rsidRPr="002655E7">
              <w:rPr>
                <w:sz w:val="20"/>
                <w:szCs w:val="20"/>
                <w:lang w:val="kk-KZ"/>
              </w:rPr>
              <w:t xml:space="preserve"> </w:t>
            </w:r>
            <w:r>
              <w:rPr>
                <w:sz w:val="20"/>
                <w:szCs w:val="20"/>
                <w:lang w:val="kk-KZ"/>
              </w:rPr>
              <w:t>3.1</w:t>
            </w:r>
          </w:p>
          <w:p w:rsidR="001110CD"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3.2</w:t>
            </w:r>
          </w:p>
          <w:p w:rsidR="001110CD" w:rsidRPr="002655E7" w:rsidRDefault="001110CD" w:rsidP="001110CD">
            <w:pPr>
              <w:rPr>
                <w:sz w:val="20"/>
                <w:szCs w:val="20"/>
                <w:lang w:val="kk-KZ" w:eastAsia="en-US"/>
              </w:rPr>
            </w:pPr>
            <w:r>
              <w:rPr>
                <w:sz w:val="20"/>
                <w:szCs w:val="20"/>
              </w:rPr>
              <w:t>ЖИ</w:t>
            </w:r>
            <w:r>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2</w:t>
            </w:r>
            <w:r>
              <w:rPr>
                <w:sz w:val="20"/>
                <w:szCs w:val="20"/>
                <w:lang w:val="kk-KZ"/>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rPr>
            </w:pPr>
          </w:p>
        </w:tc>
      </w:tr>
      <w:tr w:rsidR="001110CD" w:rsidRPr="002655E7" w:rsidTr="007857B4">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5759E" w:rsidP="001110CD">
            <w:pPr>
              <w:jc w:val="center"/>
              <w:rPr>
                <w:sz w:val="20"/>
                <w:szCs w:val="20"/>
              </w:rPr>
            </w:pPr>
            <w:r>
              <w:rPr>
                <w:sz w:val="20"/>
                <w:szCs w:val="20"/>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5759E" w:rsidP="00667897">
            <w:pPr>
              <w:rPr>
                <w:sz w:val="20"/>
                <w:szCs w:val="20"/>
                <w:lang w:val="kk-KZ"/>
              </w:rPr>
            </w:pPr>
            <w:r>
              <w:rPr>
                <w:b/>
                <w:sz w:val="22"/>
                <w:szCs w:val="22"/>
                <w:lang w:val="kk-KZ"/>
              </w:rPr>
              <w:t>8</w:t>
            </w:r>
            <w:r w:rsidR="000F3556" w:rsidRPr="000F3556">
              <w:rPr>
                <w:b/>
                <w:sz w:val="22"/>
                <w:szCs w:val="22"/>
                <w:lang w:val="kk-KZ"/>
              </w:rPr>
              <w:t xml:space="preserve">-дәріс. </w:t>
            </w:r>
            <w:r w:rsidR="00667897" w:rsidRPr="00667897">
              <w:rPr>
                <w:sz w:val="22"/>
                <w:szCs w:val="22"/>
                <w:lang w:val="kk-KZ"/>
              </w:rPr>
              <w:t xml:space="preserve">Көркем бейненің ерекшелігі. Модель және сурет. Сурет және түрі. Теру және идеализация.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ОН</w:t>
            </w:r>
            <w:r w:rsidRPr="002655E7">
              <w:rPr>
                <w:rFonts w:ascii="Times New Roman" w:hAnsi="Times New Roman"/>
                <w:sz w:val="20"/>
                <w:szCs w:val="20"/>
                <w:lang w:val="kk-KZ"/>
              </w:rPr>
              <w:t xml:space="preserve"> </w:t>
            </w:r>
            <w:r>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sz w:val="20"/>
                <w:szCs w:val="20"/>
              </w:rPr>
              <w:t>ЖИ</w:t>
            </w:r>
            <w:r>
              <w:rPr>
                <w:sz w:val="20"/>
                <w:szCs w:val="20"/>
                <w:lang w:val="kk-KZ"/>
              </w:rPr>
              <w:t xml:space="preserve"> 4</w:t>
            </w:r>
            <w:r w:rsidRPr="002655E7">
              <w:rPr>
                <w:sz w:val="20"/>
                <w:szCs w:val="20"/>
                <w:lang w:val="kk-KZ"/>
              </w:rPr>
              <w:t>.1</w:t>
            </w:r>
          </w:p>
          <w:p w:rsidR="001110CD" w:rsidRPr="002655E7" w:rsidRDefault="001110CD" w:rsidP="001110C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2129003539"/>
            </w:sdtPr>
            <w:sdtEndPr/>
            <w:sdtContent>
              <w:p w:rsidR="001110CD" w:rsidRDefault="001110CD" w:rsidP="001110CD">
                <w:r>
                  <w:rPr>
                    <w:sz w:val="20"/>
                    <w:szCs w:val="20"/>
                    <w:lang w:val="en-US"/>
                  </w:rPr>
                  <w:t>Zoom</w:t>
                </w:r>
                <w:r>
                  <w:rPr>
                    <w:sz w:val="20"/>
                    <w:szCs w:val="20"/>
                    <w:lang w:val="kk-KZ"/>
                  </w:rPr>
                  <w:t>. Видеодәріс</w:t>
                </w:r>
              </w:p>
            </w:sdtContent>
          </w:sdt>
        </w:tc>
      </w:tr>
      <w:tr w:rsidR="001110CD" w:rsidRPr="00713224"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0CD" w:rsidRPr="002655E7" w:rsidRDefault="0015759E" w:rsidP="001110CD">
            <w:pPr>
              <w:jc w:val="center"/>
              <w:rPr>
                <w:sz w:val="20"/>
                <w:szCs w:val="20"/>
                <w:lang w:val="kk-KZ"/>
              </w:rPr>
            </w:pPr>
            <w:r>
              <w:rPr>
                <w:sz w:val="20"/>
                <w:szCs w:val="20"/>
                <w:lang w:val="kk-KZ"/>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FE5AD0" w:rsidRDefault="0015759E" w:rsidP="00FE5AD0">
            <w:pPr>
              <w:jc w:val="both"/>
              <w:rPr>
                <w:lang w:val="kk-KZ"/>
              </w:rPr>
            </w:pPr>
            <w:r>
              <w:rPr>
                <w:sz w:val="22"/>
                <w:szCs w:val="22"/>
                <w:lang w:val="kk-KZ"/>
              </w:rPr>
              <w:t>8</w:t>
            </w:r>
            <w:r w:rsidR="000F3556" w:rsidRPr="001A3D12">
              <w:rPr>
                <w:sz w:val="22"/>
                <w:szCs w:val="22"/>
                <w:lang w:val="kk-KZ"/>
              </w:rPr>
              <w:t xml:space="preserve">-практикалық сабақ. </w:t>
            </w:r>
            <w:r w:rsidR="00FE5AD0" w:rsidRPr="00667897">
              <w:rPr>
                <w:sz w:val="22"/>
                <w:szCs w:val="22"/>
                <w:lang w:val="kk-KZ"/>
              </w:rPr>
              <w:t>Көркем бейненің ерекшелігі. Модель және сурет. Сурет және түрі. Теру және идеализация.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ОН</w:t>
            </w:r>
            <w:r w:rsidRPr="002655E7">
              <w:rPr>
                <w:rFonts w:ascii="Times New Roman" w:hAnsi="Times New Roman"/>
                <w:sz w:val="20"/>
                <w:szCs w:val="20"/>
                <w:lang w:val="kk-KZ"/>
              </w:rPr>
              <w:t xml:space="preserve"> </w:t>
            </w:r>
            <w:r>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sz w:val="20"/>
                <w:szCs w:val="20"/>
              </w:rPr>
              <w:t>ЖИ</w:t>
            </w:r>
            <w:r>
              <w:rPr>
                <w:sz w:val="20"/>
                <w:szCs w:val="20"/>
                <w:lang w:val="kk-KZ"/>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858159398"/>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713224" w:rsidRDefault="001110CD" w:rsidP="001110CD">
                <w:pPr>
                  <w:rPr>
                    <w:lang w:val="kk-KZ"/>
                  </w:rPr>
                </w:pPr>
                <w:r w:rsidRPr="002655E7">
                  <w:rPr>
                    <w:sz w:val="20"/>
                    <w:szCs w:val="20"/>
                  </w:rPr>
                  <w:t xml:space="preserve">в </w:t>
                </w:r>
                <w:r>
                  <w:rPr>
                    <w:sz w:val="20"/>
                    <w:szCs w:val="20"/>
                    <w:lang w:val="en-US"/>
                  </w:rPr>
                  <w:t>Zoom</w:t>
                </w:r>
              </w:p>
            </w:sdtContent>
          </w:sdt>
        </w:tc>
      </w:tr>
      <w:tr w:rsidR="001110CD" w:rsidRPr="00CC29FF"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0CD" w:rsidRPr="002655E7" w:rsidRDefault="0015759E" w:rsidP="001110CD">
            <w:pPr>
              <w:jc w:val="center"/>
              <w:rPr>
                <w:sz w:val="20"/>
                <w:szCs w:val="20"/>
                <w:lang w:val="kk-KZ"/>
              </w:rPr>
            </w:pPr>
            <w:r>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5759E" w:rsidP="00C0342C">
            <w:pPr>
              <w:rPr>
                <w:b/>
                <w:bCs/>
                <w:sz w:val="20"/>
                <w:szCs w:val="20"/>
                <w:lang w:val="kk-KZ"/>
              </w:rPr>
            </w:pPr>
            <w:r>
              <w:rPr>
                <w:b/>
                <w:sz w:val="20"/>
                <w:lang w:val="kk-KZ" w:eastAsia="zh-CN"/>
              </w:rPr>
              <w:t>9</w:t>
            </w:r>
            <w:r w:rsidR="000F3556" w:rsidRPr="00823E4A">
              <w:rPr>
                <w:b/>
                <w:sz w:val="20"/>
                <w:lang w:val="kk-KZ" w:eastAsia="zh-CN"/>
              </w:rPr>
              <w:t>-дәріс.</w:t>
            </w:r>
            <w:r w:rsidR="000F3556" w:rsidRPr="001A3D12">
              <w:rPr>
                <w:szCs w:val="22"/>
                <w:lang w:val="kk-KZ"/>
              </w:rPr>
              <w:t xml:space="preserve"> </w:t>
            </w:r>
            <w:r w:rsidR="00667897" w:rsidRPr="00667897">
              <w:rPr>
                <w:sz w:val="22"/>
                <w:szCs w:val="22"/>
                <w:lang w:val="kk-KZ"/>
              </w:rPr>
              <w:t xml:space="preserve">Көркем шығарма образ және образ жүйесі ретінде. Материал және </w:t>
            </w:r>
            <w:r w:rsidR="00667897" w:rsidRPr="00667897">
              <w:rPr>
                <w:sz w:val="22"/>
                <w:szCs w:val="22"/>
                <w:lang w:val="kk-KZ"/>
              </w:rPr>
              <w:lastRenderedPageBreak/>
              <w:t>экспрессивті құралдар. Нысаны мен мазмұны</w:t>
            </w:r>
            <w:r w:rsidR="00667897">
              <w:rPr>
                <w:sz w:val="22"/>
                <w:szCs w:val="22"/>
                <w:lang w:val="kk-KZ"/>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eastAsia="ar-SA"/>
              </w:rPr>
            </w:pPr>
            <w:r>
              <w:rPr>
                <w:sz w:val="20"/>
                <w:szCs w:val="20"/>
                <w:lang w:val="kk-KZ"/>
              </w:rPr>
              <w:lastRenderedPageBreak/>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rPr>
            </w:pPr>
            <w:r>
              <w:rPr>
                <w:sz w:val="20"/>
                <w:szCs w:val="20"/>
              </w:rPr>
              <w:t>ЖИ</w:t>
            </w:r>
            <w:r>
              <w:rPr>
                <w:sz w:val="20"/>
                <w:szCs w:val="20"/>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26"/>
              <w:id w:val="868188551"/>
            </w:sdtPr>
            <w:sdtEndPr/>
            <w:sdtContent>
              <w:p w:rsidR="001110CD" w:rsidRPr="00713224" w:rsidRDefault="001110CD" w:rsidP="001110CD">
                <w:pPr>
                  <w:rPr>
                    <w:lang w:val="kk-KZ"/>
                  </w:rPr>
                </w:pPr>
                <w:r>
                  <w:rPr>
                    <w:sz w:val="20"/>
                    <w:szCs w:val="20"/>
                    <w:lang w:val="en-US"/>
                  </w:rPr>
                  <w:t>Zoom</w:t>
                </w:r>
                <w:r>
                  <w:rPr>
                    <w:sz w:val="20"/>
                    <w:szCs w:val="20"/>
                    <w:lang w:val="kk-KZ"/>
                  </w:rPr>
                  <w:t>. Видеодәріс</w:t>
                </w:r>
              </w:p>
            </w:sdtContent>
          </w:sdt>
        </w:tc>
      </w:tr>
      <w:tr w:rsidR="001110CD" w:rsidRPr="00713224"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BF04D1" w:rsidRDefault="0015759E" w:rsidP="001110CD">
            <w:pPr>
              <w:jc w:val="center"/>
              <w:rPr>
                <w:sz w:val="20"/>
                <w:szCs w:val="20"/>
                <w:lang w:val="kk-KZ"/>
              </w:rPr>
            </w:pPr>
            <w:r>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0F3556" w:rsidRDefault="0015759E" w:rsidP="000F3556">
            <w:pPr>
              <w:jc w:val="both"/>
              <w:rPr>
                <w:lang w:val="kk-KZ"/>
              </w:rPr>
            </w:pPr>
            <w:r>
              <w:rPr>
                <w:sz w:val="22"/>
                <w:szCs w:val="22"/>
                <w:lang w:val="kk-KZ"/>
              </w:rPr>
              <w:t>9</w:t>
            </w:r>
            <w:r w:rsidR="000F3556" w:rsidRPr="001A3D12">
              <w:rPr>
                <w:sz w:val="22"/>
                <w:szCs w:val="22"/>
                <w:lang w:val="kk-KZ"/>
              </w:rPr>
              <w:t xml:space="preserve">-практикалық сабақ. </w:t>
            </w:r>
            <w:r w:rsidR="00FE5AD0" w:rsidRPr="00667897">
              <w:rPr>
                <w:sz w:val="22"/>
                <w:szCs w:val="22"/>
                <w:lang w:val="kk-KZ"/>
              </w:rPr>
              <w:t>Көркем шығарма образ және образ жүйесі ретінде. Материал және экспрессивті құралдар. Нысаны мен мазмұны</w:t>
            </w:r>
            <w:r w:rsidR="00FE5AD0">
              <w:rPr>
                <w:sz w:val="22"/>
                <w:szCs w:val="22"/>
                <w:lang w:val="kk-KZ"/>
              </w:rPr>
              <w:t>.</w:t>
            </w:r>
          </w:p>
          <w:p w:rsidR="001110CD" w:rsidRPr="00BE12DA" w:rsidRDefault="000F3556" w:rsidP="000F3556">
            <w:pPr>
              <w:jc w:val="both"/>
              <w:rPr>
                <w:sz w:val="20"/>
                <w:szCs w:val="20"/>
                <w:lang w:val="kk-KZ"/>
              </w:rPr>
            </w:pPr>
            <w:r w:rsidRPr="004D0D04">
              <w:rPr>
                <w:b/>
                <w:sz w:val="20"/>
                <w:szCs w:val="20"/>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bCs/>
                <w:sz w:val="20"/>
                <w:szCs w:val="20"/>
                <w:lang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F04D1" w:rsidRDefault="001110CD" w:rsidP="001110CD">
            <w:pPr>
              <w:jc w:val="both"/>
              <w:rPr>
                <w:sz w:val="20"/>
                <w:szCs w:val="20"/>
                <w:lang w:val="kk-KZ" w:eastAsia="en-US"/>
              </w:rPr>
            </w:pPr>
            <w:r>
              <w:rPr>
                <w:sz w:val="20"/>
                <w:szCs w:val="20"/>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F04D1" w:rsidRDefault="001110CD" w:rsidP="001110CD">
            <w:pPr>
              <w:jc w:val="center"/>
              <w:rPr>
                <w:sz w:val="20"/>
                <w:szCs w:val="20"/>
                <w:lang w:val="kk-KZ"/>
              </w:rPr>
            </w:pPr>
            <w:r w:rsidRPr="00BF04D1">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F04D1" w:rsidRDefault="00BC1203" w:rsidP="001110CD">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F04D1"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884558269"/>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713224" w:rsidRDefault="001110CD" w:rsidP="001110CD">
                <w:pPr>
                  <w:rPr>
                    <w:lang w:val="kk-KZ"/>
                  </w:rPr>
                </w:pPr>
                <w:r w:rsidRPr="002655E7">
                  <w:rPr>
                    <w:sz w:val="20"/>
                    <w:szCs w:val="20"/>
                  </w:rPr>
                  <w:t xml:space="preserve">в </w:t>
                </w:r>
                <w:r>
                  <w:rPr>
                    <w:sz w:val="20"/>
                    <w:szCs w:val="20"/>
                    <w:lang w:val="en-US"/>
                  </w:rPr>
                  <w:t>Zoom</w:t>
                </w:r>
              </w:p>
            </w:sdtContent>
          </w:sdt>
        </w:tc>
      </w:tr>
      <w:tr w:rsidR="001110CD" w:rsidRPr="00713224"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BF04D1" w:rsidRDefault="001110CD" w:rsidP="001110CD">
            <w:pPr>
              <w:jc w:val="center"/>
              <w:rPr>
                <w:sz w:val="20"/>
                <w:szCs w:val="20"/>
                <w:lang w:val="kk-KZ"/>
              </w:rPr>
            </w:pPr>
            <w:r>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rPr>
                <w:b/>
                <w:sz w:val="20"/>
                <w:szCs w:val="20"/>
                <w:lang w:val="kk-KZ"/>
              </w:rPr>
            </w:pPr>
            <w:r w:rsidRPr="00BE12DA">
              <w:rPr>
                <w:b/>
                <w:sz w:val="20"/>
                <w:szCs w:val="20"/>
                <w:lang w:val="kk-KZ"/>
              </w:rPr>
              <w:t>4СОӨЖ, 4</w:t>
            </w:r>
            <w:r w:rsidR="0015759E">
              <w:rPr>
                <w:b/>
                <w:bCs/>
                <w:sz w:val="20"/>
                <w:szCs w:val="20"/>
                <w:lang w:val="kk-KZ"/>
              </w:rPr>
              <w:t xml:space="preserve"> СӨЖ тап</w:t>
            </w:r>
            <w:r w:rsidRPr="00BE12DA">
              <w:rPr>
                <w:b/>
                <w:bCs/>
                <w:sz w:val="20"/>
                <w:szCs w:val="20"/>
                <w:lang w:val="kk-KZ"/>
              </w:rPr>
              <w:t>с</w:t>
            </w:r>
            <w:r w:rsidR="0015759E">
              <w:rPr>
                <w:b/>
                <w:bCs/>
                <w:sz w:val="20"/>
                <w:szCs w:val="20"/>
                <w:lang w:val="kk-KZ"/>
              </w:rPr>
              <w:t>ы</w:t>
            </w:r>
            <w:r w:rsidRPr="00BE12DA">
              <w:rPr>
                <w:b/>
                <w:bCs/>
                <w:sz w:val="20"/>
                <w:szCs w:val="20"/>
                <w:lang w:val="kk-KZ"/>
              </w:rPr>
              <w:t xml:space="preserve">рамасы бойынша кеңес беру </w:t>
            </w:r>
          </w:p>
          <w:p w:rsidR="001110CD" w:rsidRPr="00BE12DA" w:rsidRDefault="001110CD" w:rsidP="001110CD">
            <w:pPr>
              <w:pStyle w:val="a4"/>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664350" w:rsidRDefault="001110CD" w:rsidP="001110CD">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664350"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664350"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jc w:val="both"/>
              <w:rPr>
                <w:sz w:val="20"/>
                <w:szCs w:val="20"/>
              </w:rPr>
            </w:pPr>
            <w:r w:rsidRPr="002655E7">
              <w:rPr>
                <w:sz w:val="20"/>
                <w:szCs w:val="20"/>
              </w:rPr>
              <w:t xml:space="preserve">в </w:t>
            </w:r>
            <w:r>
              <w:rPr>
                <w:sz w:val="20"/>
                <w:szCs w:val="20"/>
                <w:lang w:val="en-US"/>
              </w:rPr>
              <w:t>Zoom</w:t>
            </w:r>
          </w:p>
        </w:tc>
      </w:tr>
      <w:tr w:rsidR="001110CD" w:rsidRPr="00713224"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BF04D1" w:rsidRDefault="001110CD" w:rsidP="001110CD">
            <w:pPr>
              <w:jc w:val="center"/>
              <w:rPr>
                <w:sz w:val="20"/>
                <w:szCs w:val="20"/>
                <w:lang w:val="kk-KZ"/>
              </w:rPr>
            </w:pPr>
            <w:r>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FE5AD0">
            <w:pPr>
              <w:rPr>
                <w:b/>
                <w:sz w:val="20"/>
                <w:szCs w:val="20"/>
                <w:lang w:val="kk-KZ"/>
              </w:rPr>
            </w:pPr>
            <w:r w:rsidRPr="00BE12DA">
              <w:rPr>
                <w:b/>
                <w:sz w:val="20"/>
                <w:szCs w:val="20"/>
                <w:lang w:val="kk-KZ"/>
              </w:rPr>
              <w:t xml:space="preserve">4 СӨЖ </w:t>
            </w:r>
            <w:r w:rsidR="00FE5AD0">
              <w:rPr>
                <w:sz w:val="22"/>
                <w:szCs w:val="22"/>
                <w:lang w:val="kk-KZ"/>
              </w:rPr>
              <w:t>С</w:t>
            </w:r>
            <w:r w:rsidR="00FE5AD0" w:rsidRPr="00FE5AD0">
              <w:rPr>
                <w:sz w:val="22"/>
                <w:szCs w:val="22"/>
                <w:lang w:val="kk-KZ"/>
              </w:rPr>
              <w:t>ауда немесе имидждік жарнама үшін ең үйлесімді орта ретінде мысал келтіріп, өз таңдауыңызды қысқаша негіздеңіз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r w:rsidRPr="009B12AE">
              <w:rPr>
                <w:rFonts w:ascii="Times New Roman" w:hAnsi="Times New Roman"/>
                <w:sz w:val="20"/>
                <w:szCs w:val="20"/>
                <w:lang w:val="kk-KZ" w:eastAsia="ar-SA"/>
              </w:rPr>
              <w:t xml:space="preserve"> </w:t>
            </w:r>
            <w:r>
              <w:rPr>
                <w:sz w:val="20"/>
                <w:szCs w:val="20"/>
                <w:lang w:val="kk-KZ"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4</w:t>
            </w:r>
            <w:r w:rsidRPr="002655E7">
              <w:rPr>
                <w:bCs/>
                <w:sz w:val="20"/>
                <w:szCs w:val="20"/>
                <w:lang w:val="kk-KZ" w:eastAsia="ar-SA"/>
              </w:rPr>
              <w:t>.1</w:t>
            </w:r>
          </w:p>
          <w:p w:rsidR="001110CD" w:rsidRPr="002655E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4</w:t>
            </w:r>
            <w:r w:rsidRPr="002655E7">
              <w:rPr>
                <w:bCs/>
                <w:sz w:val="20"/>
                <w:szCs w:val="20"/>
                <w:lang w:val="kk-KZ" w:eastAsia="ar-SA"/>
              </w:rPr>
              <w:t>.2</w:t>
            </w:r>
          </w:p>
          <w:p w:rsidR="001110CD" w:rsidRPr="002655E7" w:rsidRDefault="001110CD" w:rsidP="001110CD">
            <w:pPr>
              <w:jc w:val="both"/>
              <w:rPr>
                <w:sz w:val="20"/>
                <w:szCs w:val="20"/>
                <w:lang w:val="kk-KZ" w:eastAsia="en-US"/>
              </w:rPr>
            </w:pPr>
            <w:r>
              <w:rPr>
                <w:sz w:val="20"/>
                <w:szCs w:val="20"/>
              </w:rPr>
              <w:t>ЖИ</w:t>
            </w:r>
            <w:r w:rsidRPr="002655E7">
              <w:rPr>
                <w:sz w:val="20"/>
                <w:szCs w:val="20"/>
                <w:lang w:val="kk-KZ"/>
              </w:rPr>
              <w:t xml:space="preserve"> </w:t>
            </w:r>
            <w:r>
              <w:rPr>
                <w:sz w:val="20"/>
                <w:szCs w:val="20"/>
                <w:lang w:val="kk-KZ"/>
              </w:rPr>
              <w:t>4</w:t>
            </w:r>
            <w:r w:rsidRPr="002655E7">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2</w:t>
            </w:r>
            <w:r>
              <w:rPr>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1110CD" w:rsidRPr="00CC29FF"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70B8C" w:rsidRDefault="000F3556" w:rsidP="00667897">
            <w:pPr>
              <w:snapToGrid w:val="0"/>
              <w:rPr>
                <w:sz w:val="22"/>
                <w:szCs w:val="22"/>
                <w:lang w:val="kk-KZ"/>
              </w:rPr>
            </w:pPr>
            <w:r w:rsidRPr="00823E4A">
              <w:rPr>
                <w:b/>
                <w:sz w:val="20"/>
                <w:szCs w:val="20"/>
                <w:lang w:val="kk-KZ" w:eastAsia="zh-CN"/>
              </w:rPr>
              <w:t>1</w:t>
            </w:r>
            <w:r w:rsidR="0015759E">
              <w:rPr>
                <w:b/>
                <w:sz w:val="20"/>
                <w:szCs w:val="20"/>
                <w:lang w:val="kk-KZ" w:eastAsia="zh-CN"/>
              </w:rPr>
              <w:t>0</w:t>
            </w:r>
            <w:r w:rsidRPr="00823E4A">
              <w:rPr>
                <w:b/>
                <w:sz w:val="20"/>
                <w:szCs w:val="20"/>
                <w:lang w:val="kk-KZ" w:eastAsia="zh-CN"/>
              </w:rPr>
              <w:t>-дәріс.</w:t>
            </w:r>
            <w:r w:rsidRPr="001A3D12">
              <w:rPr>
                <w:sz w:val="22"/>
                <w:szCs w:val="22"/>
                <w:lang w:val="kk-KZ"/>
              </w:rPr>
              <w:t xml:space="preserve"> </w:t>
            </w:r>
            <w:r w:rsidR="00667897" w:rsidRPr="00667897">
              <w:rPr>
                <w:sz w:val="22"/>
                <w:szCs w:val="22"/>
                <w:lang w:val="kk-KZ"/>
              </w:rPr>
              <w:t>Көрке</w:t>
            </w:r>
            <w:r w:rsidR="00667897">
              <w:rPr>
                <w:sz w:val="22"/>
                <w:szCs w:val="22"/>
                <w:lang w:val="kk-KZ"/>
              </w:rPr>
              <w:t>м шығармашылық: ерекшеліктері, құрылымы</w:t>
            </w:r>
            <w:r w:rsidR="00667897" w:rsidRPr="00667897">
              <w:rPr>
                <w:sz w:val="22"/>
                <w:szCs w:val="22"/>
                <w:lang w:val="kk-KZ"/>
              </w:rPr>
              <w:t>, т</w:t>
            </w:r>
            <w:r w:rsidR="00FE5AD0">
              <w:rPr>
                <w:sz w:val="22"/>
                <w:szCs w:val="22"/>
                <w:lang w:val="kk-KZ"/>
              </w:rPr>
              <w:t>абиғаты . Талант, шеберлік және</w:t>
            </w:r>
            <w:r w:rsidR="00B70B8C">
              <w:rPr>
                <w:sz w:val="22"/>
                <w:szCs w:val="22"/>
                <w:lang w:val="en-US"/>
              </w:rPr>
              <w:t xml:space="preserve"> </w:t>
            </w:r>
            <w:r w:rsidR="00667897" w:rsidRPr="00667897">
              <w:rPr>
                <w:sz w:val="22"/>
                <w:szCs w:val="22"/>
                <w:lang w:val="kk-KZ"/>
              </w:rPr>
              <w:t>еңбек.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snapToGrid w:val="0"/>
              <w:jc w:val="both"/>
              <w:rPr>
                <w:sz w:val="20"/>
                <w:szCs w:val="20"/>
                <w:lang w:val="kk-KZ" w:eastAsia="ar-SA"/>
              </w:rPr>
            </w:pPr>
            <w:r>
              <w:rPr>
                <w:sz w:val="20"/>
                <w:szCs w:val="20"/>
                <w:lang w:val="kk-KZ" w:eastAsia="ar-SA"/>
              </w:rPr>
              <w:t>ОН</w:t>
            </w:r>
            <w:r w:rsidRPr="002655E7">
              <w:rPr>
                <w:sz w:val="20"/>
                <w:szCs w:val="20"/>
                <w:lang w:val="kk-KZ" w:eastAsia="ar-SA"/>
              </w:rPr>
              <w:t xml:space="preserve"> </w:t>
            </w:r>
            <w:r>
              <w:rPr>
                <w:sz w:val="20"/>
                <w:szCs w:val="20"/>
                <w:lang w:val="kk-KZ"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val="kk-KZ" w:eastAsia="en-US"/>
              </w:rPr>
            </w:pPr>
            <w:r>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613553288"/>
            </w:sdtPr>
            <w:sdtEndPr/>
            <w:sdtContent>
              <w:p w:rsidR="001110CD" w:rsidRPr="00713224" w:rsidRDefault="001110CD" w:rsidP="001110CD">
                <w:pPr>
                  <w:rPr>
                    <w:lang w:val="kk-KZ"/>
                  </w:rPr>
                </w:pPr>
                <w:r>
                  <w:rPr>
                    <w:sz w:val="20"/>
                    <w:szCs w:val="20"/>
                    <w:lang w:val="en-US"/>
                  </w:rPr>
                  <w:t>Zoom</w:t>
                </w:r>
                <w:r>
                  <w:rPr>
                    <w:sz w:val="20"/>
                    <w:szCs w:val="20"/>
                    <w:lang w:val="kk-KZ"/>
                  </w:rPr>
                  <w:t>. Видеодәріс</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BF04D1">
              <w:rPr>
                <w:sz w:val="20"/>
                <w:szCs w:val="20"/>
                <w:lang w:val="kk-KZ"/>
              </w:rPr>
              <w:t>1</w:t>
            </w:r>
            <w:r w:rsidRPr="002655E7">
              <w:rPr>
                <w:sz w:val="20"/>
                <w:szCs w:val="20"/>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0F3556" w:rsidRDefault="000F3556" w:rsidP="000F3556">
            <w:pPr>
              <w:rPr>
                <w:lang w:val="kk-KZ"/>
              </w:rPr>
            </w:pPr>
            <w:r>
              <w:rPr>
                <w:sz w:val="22"/>
                <w:szCs w:val="22"/>
                <w:lang w:val="kk-KZ"/>
              </w:rPr>
              <w:t>1</w:t>
            </w:r>
            <w:r w:rsidR="0015759E">
              <w:rPr>
                <w:sz w:val="22"/>
                <w:szCs w:val="22"/>
                <w:lang w:val="kk-KZ"/>
              </w:rPr>
              <w:t>0</w:t>
            </w:r>
            <w:r w:rsidRPr="001A3D12">
              <w:rPr>
                <w:sz w:val="22"/>
                <w:szCs w:val="22"/>
                <w:lang w:val="kk-KZ"/>
              </w:rPr>
              <w:t xml:space="preserve">-практикалық сабақ. </w:t>
            </w:r>
          </w:p>
          <w:p w:rsidR="001110CD" w:rsidRPr="00B70B8C" w:rsidRDefault="00FE5AD0" w:rsidP="00B70B8C">
            <w:pPr>
              <w:snapToGrid w:val="0"/>
              <w:rPr>
                <w:sz w:val="22"/>
                <w:szCs w:val="22"/>
                <w:lang w:val="kk-KZ"/>
              </w:rPr>
            </w:pPr>
            <w:r w:rsidRPr="00667897">
              <w:rPr>
                <w:sz w:val="22"/>
                <w:szCs w:val="22"/>
                <w:lang w:val="kk-KZ"/>
              </w:rPr>
              <w:t>Көрке</w:t>
            </w:r>
            <w:r>
              <w:rPr>
                <w:sz w:val="22"/>
                <w:szCs w:val="22"/>
                <w:lang w:val="kk-KZ"/>
              </w:rPr>
              <w:t>м шығармашылық: ерекшеліктері, құрылымы</w:t>
            </w:r>
            <w:r w:rsidRPr="00667897">
              <w:rPr>
                <w:sz w:val="22"/>
                <w:szCs w:val="22"/>
                <w:lang w:val="kk-KZ"/>
              </w:rPr>
              <w:t>, т</w:t>
            </w:r>
            <w:r w:rsidR="00B70B8C">
              <w:rPr>
                <w:sz w:val="22"/>
                <w:szCs w:val="22"/>
                <w:lang w:val="kk-KZ"/>
              </w:rPr>
              <w:t>абиғаты . Талант, шеберлік және</w:t>
            </w:r>
            <w:r w:rsidR="00B70B8C">
              <w:rPr>
                <w:sz w:val="22"/>
                <w:szCs w:val="22"/>
                <w:lang w:val="en-US"/>
              </w:rPr>
              <w:t xml:space="preserve"> </w:t>
            </w:r>
            <w:r w:rsidRPr="00667897">
              <w:rPr>
                <w:sz w:val="22"/>
                <w:szCs w:val="22"/>
                <w:lang w:val="kk-KZ"/>
              </w:rPr>
              <w:t>еңбек.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r w:rsidRPr="00D53B0E">
              <w:rPr>
                <w:rFonts w:ascii="Times New Roman" w:hAnsi="Times New Roman"/>
                <w:sz w:val="20"/>
                <w:szCs w:val="20"/>
                <w:lang w:val="kk-KZ" w:eastAsia="ar-SA"/>
              </w:rPr>
              <w:t xml:space="preserve">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4.3 </w:t>
            </w:r>
          </w:p>
          <w:p w:rsidR="001110CD" w:rsidRPr="00124AD9" w:rsidRDefault="001110CD" w:rsidP="001110CD">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15759E"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471342927"/>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pStyle w:val="a6"/>
              <w:spacing w:before="0" w:beforeAutospacing="0" w:after="0" w:afterAutospacing="0"/>
              <w:ind w:right="75"/>
              <w:rPr>
                <w:b/>
                <w:bCs/>
                <w:sz w:val="20"/>
                <w:szCs w:val="20"/>
                <w:lang w:val="kk-KZ" w:eastAsia="ar-SA"/>
              </w:rPr>
            </w:pPr>
            <w:r w:rsidRPr="00BE12DA">
              <w:rPr>
                <w:b/>
                <w:sz w:val="20"/>
                <w:szCs w:val="20"/>
                <w:lang w:val="kk-KZ" w:eastAsia="en-US"/>
              </w:rPr>
              <w:t xml:space="preserve">Өткен сабақтар бойынша талдаулар жүргізу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D53B0E" w:rsidRDefault="001110CD" w:rsidP="001110CD">
            <w:pPr>
              <w:rPr>
                <w:sz w:val="20"/>
                <w:szCs w:val="20"/>
              </w:rPr>
            </w:pPr>
            <w:r>
              <w:rPr>
                <w:sz w:val="20"/>
                <w:szCs w:val="20"/>
              </w:rPr>
              <w:t>ОН</w:t>
            </w:r>
            <w:r w:rsidRPr="00D53B0E">
              <w:rPr>
                <w:sz w:val="20"/>
                <w:szCs w:val="20"/>
              </w:rPr>
              <w:t xml:space="preserve"> 3 </w:t>
            </w:r>
            <w:r>
              <w:rPr>
                <w:sz w:val="20"/>
                <w:szCs w:val="20"/>
              </w:rPr>
              <w:t>ОН</w:t>
            </w:r>
            <w:r w:rsidRPr="00D53B0E">
              <w:rPr>
                <w:sz w:val="20"/>
                <w:szCs w:val="20"/>
              </w:rPr>
              <w:t xml:space="preserve">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r>
              <w:rPr>
                <w:sz w:val="20"/>
                <w:szCs w:val="20"/>
              </w:rPr>
              <w:t>ЖИ</w:t>
            </w:r>
            <w:r>
              <w:rPr>
                <w:bCs/>
                <w:sz w:val="20"/>
                <w:szCs w:val="20"/>
                <w:lang w:val="kk-KZ" w:eastAsia="ar-SA"/>
              </w:rPr>
              <w:t xml:space="preserve"> 3.1 </w:t>
            </w:r>
            <w:r>
              <w:rPr>
                <w:sz w:val="20"/>
                <w:szCs w:val="20"/>
              </w:rPr>
              <w:t>ЖИ</w:t>
            </w:r>
            <w:r>
              <w:rPr>
                <w:bCs/>
                <w:sz w:val="20"/>
                <w:szCs w:val="20"/>
                <w:lang w:val="kk-KZ" w:eastAsia="ar-SA"/>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1110CD">
            <w:pPr>
              <w:pStyle w:val="a4"/>
              <w:snapToGrid w:val="0"/>
              <w:spacing w:after="0" w:line="240" w:lineRule="auto"/>
              <w:ind w:left="0"/>
              <w:jc w:val="both"/>
              <w:rPr>
                <w:rFonts w:ascii="Times New Roman" w:hAnsi="Times New Roman"/>
                <w:b/>
                <w:sz w:val="20"/>
                <w:szCs w:val="20"/>
              </w:rPr>
            </w:pPr>
            <w:r w:rsidRPr="00BE12DA">
              <w:rPr>
                <w:rFonts w:ascii="Times New Roman" w:hAnsi="Times New Roman"/>
                <w:b/>
                <w:sz w:val="20"/>
                <w:szCs w:val="20"/>
              </w:rPr>
              <w:t>МТ</w:t>
            </w:r>
            <w:r w:rsidRPr="00BE12DA">
              <w:rPr>
                <w:rFonts w:ascii="Times New Roman" w:hAnsi="Times New Roman"/>
                <w:b/>
                <w:bCs/>
                <w:sz w:val="20"/>
                <w:szCs w:val="20"/>
              </w:rPr>
              <w:t xml:space="preserve"> (</w:t>
            </w:r>
            <w:proofErr w:type="spellStart"/>
            <w:r w:rsidRPr="00BE12DA">
              <w:rPr>
                <w:rFonts w:ascii="Times New Roman" w:hAnsi="Times New Roman"/>
                <w:b/>
                <w:bCs/>
                <w:sz w:val="20"/>
                <w:szCs w:val="20"/>
              </w:rPr>
              <w:t>Midterm</w:t>
            </w:r>
            <w:proofErr w:type="spellEnd"/>
            <w:r w:rsidRPr="00BE12DA">
              <w:rPr>
                <w:rFonts w:ascii="Times New Roman" w:hAnsi="Times New Roman"/>
                <w:b/>
                <w:bCs/>
                <w:sz w:val="20"/>
                <w:szCs w:val="20"/>
              </w:rPr>
              <w:t xml:space="preserve"> </w:t>
            </w:r>
            <w:proofErr w:type="spellStart"/>
            <w:r w:rsidRPr="00BE12DA">
              <w:rPr>
                <w:rFonts w:ascii="Times New Roman" w:hAnsi="Times New Roman"/>
                <w:b/>
                <w:bCs/>
                <w:sz w:val="20"/>
                <w:szCs w:val="20"/>
              </w:rPr>
              <w:t>Exam</w:t>
            </w:r>
            <w:proofErr w:type="spellEnd"/>
            <w:r w:rsidRPr="00BE12DA">
              <w:rPr>
                <w:rFonts w:ascii="Times New Roman" w:hAnsi="Times New Roman"/>
                <w:b/>
                <w:bCs/>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sidRPr="002655E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1110CD" w:rsidRPr="002655E7" w:rsidTr="007B3DC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jc w:val="center"/>
              <w:rPr>
                <w:b/>
                <w:sz w:val="20"/>
                <w:szCs w:val="20"/>
                <w:lang w:val="kk-KZ"/>
              </w:rPr>
            </w:pPr>
            <w:r w:rsidRPr="00BE12DA">
              <w:rPr>
                <w:b/>
                <w:sz w:val="20"/>
                <w:szCs w:val="20"/>
              </w:rPr>
              <w:t xml:space="preserve"> 3</w:t>
            </w:r>
            <w:r w:rsidRPr="00BE12DA">
              <w:rPr>
                <w:b/>
                <w:sz w:val="20"/>
                <w:szCs w:val="20"/>
                <w:lang w:val="kk-KZ"/>
              </w:rPr>
              <w:t xml:space="preserve"> Модуль</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67897" w:rsidRPr="00BE12DA" w:rsidRDefault="0015759E" w:rsidP="00667897">
            <w:pPr>
              <w:snapToGrid w:val="0"/>
              <w:rPr>
                <w:b/>
                <w:sz w:val="20"/>
                <w:szCs w:val="20"/>
              </w:rPr>
            </w:pPr>
            <w:r w:rsidRPr="00823E4A">
              <w:rPr>
                <w:b/>
                <w:sz w:val="20"/>
                <w:szCs w:val="20"/>
                <w:lang w:val="kk-KZ" w:eastAsia="zh-CN"/>
              </w:rPr>
              <w:t>1</w:t>
            </w:r>
            <w:r>
              <w:rPr>
                <w:b/>
                <w:sz w:val="20"/>
                <w:szCs w:val="20"/>
                <w:lang w:val="kk-KZ" w:eastAsia="zh-CN"/>
              </w:rPr>
              <w:t>1</w:t>
            </w:r>
            <w:r w:rsidRPr="00823E4A">
              <w:rPr>
                <w:b/>
                <w:sz w:val="20"/>
                <w:szCs w:val="20"/>
                <w:lang w:val="kk-KZ" w:eastAsia="zh-CN"/>
              </w:rPr>
              <w:t>-дәріс.</w:t>
            </w:r>
            <w:r w:rsidRPr="001A3D12">
              <w:rPr>
                <w:lang w:val="kk-KZ"/>
              </w:rPr>
              <w:t xml:space="preserve"> </w:t>
            </w:r>
            <w:r w:rsidR="00667897" w:rsidRPr="00667897">
              <w:rPr>
                <w:sz w:val="22"/>
                <w:szCs w:val="22"/>
                <w:lang w:val="kk-KZ"/>
              </w:rPr>
              <w:t xml:space="preserve">Суретшінің жеке стилі мен тәсілі. </w:t>
            </w:r>
          </w:p>
          <w:p w:rsidR="001110CD" w:rsidRPr="00BE12DA" w:rsidRDefault="001110CD" w:rsidP="00667897">
            <w:pPr>
              <w:pStyle w:val="a4"/>
              <w:snapToGrid w:val="0"/>
              <w:spacing w:after="0" w:line="240" w:lineRule="auto"/>
              <w:ind w:left="0"/>
              <w:rPr>
                <w:rFonts w:ascii="Times New Roman" w:hAnsi="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r>
              <w:rPr>
                <w:sz w:val="20"/>
                <w:szCs w:val="20"/>
              </w:rPr>
              <w:t>ЖИ</w:t>
            </w:r>
            <w:r>
              <w:rPr>
                <w:sz w:val="20"/>
                <w:szCs w:val="20"/>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26"/>
              <w:id w:val="369040836"/>
            </w:sdtPr>
            <w:sdtEndPr/>
            <w:sdtContent>
              <w:p w:rsidR="001110CD" w:rsidRDefault="001110CD" w:rsidP="001110CD">
                <w:r>
                  <w:rPr>
                    <w:sz w:val="20"/>
                    <w:szCs w:val="20"/>
                    <w:lang w:val="en-US"/>
                  </w:rPr>
                  <w:t>Zoom</w:t>
                </w:r>
                <w:r>
                  <w:rPr>
                    <w:sz w:val="20"/>
                    <w:szCs w:val="20"/>
                    <w:lang w:val="kk-KZ"/>
                  </w:rPr>
                  <w:t>. Видеодәріс</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5759E" w:rsidRDefault="0015759E" w:rsidP="0015759E">
            <w:pPr>
              <w:rPr>
                <w:lang w:val="kk-KZ"/>
              </w:rPr>
            </w:pPr>
            <w:r>
              <w:rPr>
                <w:sz w:val="22"/>
                <w:szCs w:val="22"/>
                <w:lang w:val="kk-KZ"/>
              </w:rPr>
              <w:t>11</w:t>
            </w:r>
            <w:r w:rsidRPr="001A3D12">
              <w:rPr>
                <w:sz w:val="22"/>
                <w:szCs w:val="22"/>
                <w:lang w:val="kk-KZ"/>
              </w:rPr>
              <w:t xml:space="preserve">-практикалық сабақ. </w:t>
            </w:r>
          </w:p>
          <w:p w:rsidR="001110CD" w:rsidRPr="00B70B8C" w:rsidRDefault="00B70B8C" w:rsidP="00BC1203">
            <w:pPr>
              <w:rPr>
                <w:b/>
                <w:sz w:val="20"/>
                <w:szCs w:val="20"/>
                <w:lang w:val="kk-KZ"/>
              </w:rPr>
            </w:pPr>
            <w:r w:rsidRPr="00667897">
              <w:rPr>
                <w:sz w:val="22"/>
                <w:szCs w:val="22"/>
                <w:lang w:val="kk-KZ"/>
              </w:rPr>
              <w:t>Суретшінің жеке стилі мен тәсілі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r w:rsidRPr="00D53B0E">
              <w:rPr>
                <w:rFonts w:ascii="Times New Roman" w:hAnsi="Times New Roman"/>
                <w:sz w:val="20"/>
                <w:szCs w:val="20"/>
                <w:lang w:val="kk-KZ" w:eastAsia="ar-SA"/>
              </w:rPr>
              <w:t xml:space="preserve"> </w:t>
            </w:r>
            <w:r>
              <w:rPr>
                <w:rFonts w:ascii="Times New Roman" w:hAnsi="Times New Roman"/>
                <w:sz w:val="20"/>
                <w:szCs w:val="20"/>
                <w:lang w:val="kk-KZ"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snapToGrid w:val="0"/>
              <w:jc w:val="both"/>
              <w:rPr>
                <w:bCs/>
                <w:sz w:val="20"/>
                <w:szCs w:val="20"/>
                <w:lang w:val="kk-KZ" w:eastAsia="ar-SA"/>
              </w:rPr>
            </w:pPr>
            <w:r>
              <w:rPr>
                <w:sz w:val="20"/>
                <w:szCs w:val="20"/>
              </w:rPr>
              <w:t>ЖИ</w:t>
            </w:r>
            <w:r w:rsidRPr="002655E7">
              <w:rPr>
                <w:bCs/>
                <w:sz w:val="20"/>
                <w:szCs w:val="20"/>
                <w:lang w:val="kk-KZ" w:eastAsia="ar-SA"/>
              </w:rPr>
              <w:t xml:space="preserve"> </w:t>
            </w:r>
            <w:r>
              <w:rPr>
                <w:bCs/>
                <w:sz w:val="20"/>
                <w:szCs w:val="20"/>
                <w:lang w:val="kk-KZ" w:eastAsia="ar-SA"/>
              </w:rPr>
              <w:t>5</w:t>
            </w:r>
            <w:r w:rsidRPr="002655E7">
              <w:rPr>
                <w:bCs/>
                <w:sz w:val="20"/>
                <w:szCs w:val="20"/>
                <w:lang w:val="kk-KZ" w:eastAsia="ar-SA"/>
              </w:rPr>
              <w:t>.1</w:t>
            </w:r>
          </w:p>
          <w:p w:rsidR="001110CD" w:rsidRPr="002655E7" w:rsidRDefault="001110CD" w:rsidP="001110CD">
            <w:pPr>
              <w:snapToGrid w:val="0"/>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BC1203" w:rsidP="00BC1203">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400502756"/>
            </w:sdtPr>
            <w:sdtEndPr/>
            <w:sdtContent>
              <w:p w:rsidR="001110CD" w:rsidRPr="002655E7" w:rsidRDefault="001110CD" w:rsidP="001110CD">
                <w:pPr>
                  <w:tabs>
                    <w:tab w:val="left" w:pos="1276"/>
                  </w:tabs>
                  <w:rPr>
                    <w:sz w:val="20"/>
                    <w:szCs w:val="20"/>
                  </w:rPr>
                </w:pPr>
                <w:r w:rsidRPr="006E3359">
                  <w:rPr>
                    <w:rStyle w:val="a7"/>
                    <w:sz w:val="20"/>
                    <w:szCs w:val="20"/>
                  </w:rPr>
                  <w:fldChar w:fldCharType="begin"/>
                </w:r>
                <w:r w:rsidRPr="006E3359">
                  <w:rPr>
                    <w:rStyle w:val="a7"/>
                    <w:sz w:val="20"/>
                    <w:szCs w:val="20"/>
                  </w:rPr>
                  <w:instrText xml:space="preserve"> HYPERLINK "https://www.coursera.org/learn/business-writing" </w:instrText>
                </w:r>
                <w:r w:rsidRPr="006E3359">
                  <w:rPr>
                    <w:rStyle w:val="a7"/>
                    <w:sz w:val="20"/>
                    <w:szCs w:val="20"/>
                  </w:rPr>
                  <w:fldChar w:fldCharType="separate"/>
                </w: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r w:rsidRPr="006E3359">
                  <w:rPr>
                    <w:rStyle w:val="a7"/>
                    <w:sz w:val="20"/>
                    <w:szCs w:val="20"/>
                  </w:rPr>
                  <w:t xml:space="preserve"> </w:t>
                </w:r>
                <w:r w:rsidRPr="006E3359">
                  <w:rPr>
                    <w:rStyle w:val="a7"/>
                    <w:sz w:val="20"/>
                    <w:szCs w:val="20"/>
                  </w:rPr>
                  <w:fldChar w:fldCharType="end"/>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5759E" w:rsidP="00667897">
            <w:pPr>
              <w:pStyle w:val="a4"/>
              <w:spacing w:after="0" w:line="240" w:lineRule="auto"/>
              <w:ind w:left="0"/>
              <w:rPr>
                <w:rFonts w:ascii="Times New Roman" w:hAnsi="Times New Roman"/>
                <w:b/>
                <w:bCs/>
                <w:sz w:val="20"/>
                <w:szCs w:val="20"/>
              </w:rPr>
            </w:pPr>
            <w:r w:rsidRPr="00823E4A">
              <w:rPr>
                <w:b/>
                <w:sz w:val="20"/>
                <w:szCs w:val="20"/>
                <w:lang w:val="kk-KZ" w:eastAsia="zh-CN"/>
              </w:rPr>
              <w:t>1</w:t>
            </w:r>
            <w:r>
              <w:rPr>
                <w:b/>
                <w:sz w:val="20"/>
                <w:szCs w:val="20"/>
                <w:lang w:val="kk-KZ" w:eastAsia="zh-CN"/>
              </w:rPr>
              <w:t>2</w:t>
            </w:r>
            <w:r w:rsidRPr="00823E4A">
              <w:rPr>
                <w:b/>
                <w:sz w:val="20"/>
                <w:szCs w:val="20"/>
                <w:lang w:val="kk-KZ" w:eastAsia="zh-CN"/>
              </w:rPr>
              <w:t>-дәріс.</w:t>
            </w:r>
            <w:r w:rsidRPr="001A3D12">
              <w:rPr>
                <w:lang w:val="kk-KZ"/>
              </w:rPr>
              <w:t xml:space="preserve"> </w:t>
            </w:r>
            <w:r w:rsidR="00667897" w:rsidRPr="00667897">
              <w:rPr>
                <w:rFonts w:ascii="Times New Roman" w:eastAsia="Times New Roman" w:hAnsi="Times New Roman"/>
                <w:lang w:val="kk-KZ" w:eastAsia="ru-RU"/>
              </w:rPr>
              <w:t xml:space="preserve">Көркемдік қабылдаудың табиғаты туралы эстетикалық теория.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pacing w:after="0" w:line="240" w:lineRule="auto"/>
              <w:ind w:left="0"/>
              <w:rPr>
                <w:rFonts w:ascii="Times New Roman" w:hAnsi="Times New Roman"/>
                <w:bCs/>
                <w:sz w:val="20"/>
                <w:szCs w:val="20"/>
              </w:rPr>
            </w:pPr>
            <w:r>
              <w:rPr>
                <w:rFonts w:ascii="Times New Roman" w:hAnsi="Times New Roman"/>
                <w:bCs/>
                <w:sz w:val="20"/>
                <w:szCs w:val="20"/>
              </w:rPr>
              <w:t>ОН</w:t>
            </w:r>
            <w:r w:rsidRPr="002655E7">
              <w:rPr>
                <w:rFonts w:ascii="Times New Roman" w:hAnsi="Times New Roman"/>
                <w:bCs/>
                <w:sz w:val="20"/>
                <w:szCs w:val="20"/>
              </w:rPr>
              <w:t xml:space="preserve"> </w:t>
            </w:r>
            <w:r>
              <w:rPr>
                <w:rFonts w:ascii="Times New Roman" w:hAnsi="Times New Roman"/>
                <w:bCs/>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Default="001110CD" w:rsidP="001110CD">
            <w:pPr>
              <w:snapToGrid w:val="0"/>
              <w:jc w:val="both"/>
              <w:rPr>
                <w:bCs/>
                <w:sz w:val="20"/>
                <w:szCs w:val="20"/>
              </w:rPr>
            </w:pPr>
            <w:r>
              <w:rPr>
                <w:sz w:val="20"/>
                <w:szCs w:val="20"/>
              </w:rPr>
              <w:t>ЖИ</w:t>
            </w:r>
            <w:r>
              <w:rPr>
                <w:bCs/>
                <w:sz w:val="20"/>
                <w:szCs w:val="20"/>
              </w:rPr>
              <w:t xml:space="preserve"> 5</w:t>
            </w:r>
            <w:r w:rsidRPr="002655E7">
              <w:rPr>
                <w:bCs/>
                <w:sz w:val="20"/>
                <w:szCs w:val="20"/>
              </w:rPr>
              <w:t>.</w:t>
            </w:r>
            <w:r>
              <w:rPr>
                <w:bCs/>
                <w:sz w:val="20"/>
                <w:szCs w:val="20"/>
              </w:rPr>
              <w:t>2</w:t>
            </w:r>
          </w:p>
          <w:p w:rsidR="001110CD" w:rsidRPr="002655E7" w:rsidRDefault="001110CD" w:rsidP="001110CD">
            <w:pPr>
              <w:snapToGrid w:val="0"/>
              <w:jc w:val="both"/>
              <w:rPr>
                <w:bCs/>
                <w:sz w:val="20"/>
                <w:szCs w:val="20"/>
              </w:rPr>
            </w:pPr>
            <w:r>
              <w:rPr>
                <w:sz w:val="20"/>
                <w:szCs w:val="20"/>
              </w:rPr>
              <w:t>ЖИ</w:t>
            </w:r>
            <w:r>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sidRPr="002655E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807313843"/>
            </w:sdtPr>
            <w:sdtEndPr/>
            <w:sdtContent>
              <w:p w:rsidR="001110CD" w:rsidRDefault="001110CD" w:rsidP="001110CD">
                <w:r>
                  <w:rPr>
                    <w:sz w:val="20"/>
                    <w:szCs w:val="20"/>
                    <w:lang w:val="en-US"/>
                  </w:rPr>
                  <w:t>Zoom</w:t>
                </w:r>
                <w:r>
                  <w:rPr>
                    <w:sz w:val="20"/>
                    <w:szCs w:val="20"/>
                    <w:lang w:val="kk-KZ"/>
                  </w:rPr>
                  <w:t>. Видеодәріс</w:t>
                </w:r>
              </w:p>
            </w:sdtContent>
          </w:sdt>
        </w:tc>
      </w:tr>
      <w:tr w:rsidR="001110CD" w:rsidRPr="002655E7" w:rsidTr="00706453">
        <w:trPr>
          <w:trHeight w:val="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B70B8C" w:rsidRPr="008E62D5" w:rsidRDefault="0015759E" w:rsidP="0015759E">
            <w:pPr>
              <w:jc w:val="both"/>
              <w:rPr>
                <w:sz w:val="22"/>
                <w:szCs w:val="22"/>
              </w:rPr>
            </w:pPr>
            <w:r>
              <w:rPr>
                <w:sz w:val="22"/>
                <w:szCs w:val="22"/>
                <w:lang w:val="kk-KZ"/>
              </w:rPr>
              <w:t>12</w:t>
            </w:r>
            <w:r w:rsidRPr="001A3D12">
              <w:rPr>
                <w:sz w:val="22"/>
                <w:szCs w:val="22"/>
                <w:lang w:val="kk-KZ"/>
              </w:rPr>
              <w:t xml:space="preserve">-практикалық сабақ. </w:t>
            </w:r>
          </w:p>
          <w:p w:rsidR="001110CD" w:rsidRPr="00B70B8C" w:rsidRDefault="00B70B8C" w:rsidP="00B70B8C">
            <w:pPr>
              <w:jc w:val="both"/>
              <w:rPr>
                <w:lang w:val="kk-KZ"/>
              </w:rPr>
            </w:pPr>
            <w:r w:rsidRPr="00B70B8C">
              <w:rPr>
                <w:sz w:val="22"/>
                <w:szCs w:val="22"/>
                <w:lang w:val="kk-KZ"/>
              </w:rPr>
              <w:t>Көркемдік қабылдаудың табиғаты туралы эстетикалық теория.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r w:rsidRPr="00D53B0E">
              <w:rPr>
                <w:rFonts w:ascii="Times New Roman" w:hAnsi="Times New Roman"/>
                <w:sz w:val="20"/>
                <w:szCs w:val="20"/>
                <w:lang w:val="kk-KZ" w:eastAsia="ar-SA"/>
              </w:rPr>
              <w:t xml:space="preserve"> </w:t>
            </w:r>
            <w:r>
              <w:rPr>
                <w:rFonts w:ascii="Times New Roman" w:hAnsi="Times New Roman"/>
                <w:sz w:val="20"/>
                <w:szCs w:val="20"/>
                <w:lang w:val="kk-KZ"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snapToGrid w:val="0"/>
              <w:jc w:val="both"/>
              <w:rPr>
                <w:bCs/>
                <w:sz w:val="20"/>
                <w:szCs w:val="20"/>
              </w:rPr>
            </w:pPr>
            <w:r>
              <w:rPr>
                <w:sz w:val="20"/>
                <w:szCs w:val="20"/>
              </w:rPr>
              <w:t>ЖИ</w:t>
            </w:r>
            <w:r>
              <w:rPr>
                <w:bCs/>
                <w:sz w:val="20"/>
                <w:szCs w:val="20"/>
              </w:rPr>
              <w:t xml:space="preserve"> 5</w:t>
            </w:r>
            <w:r w:rsidRPr="002655E7">
              <w:rPr>
                <w:bCs/>
                <w:sz w:val="20"/>
                <w:szCs w:val="20"/>
              </w:rPr>
              <w:t>.</w:t>
            </w:r>
            <w:r>
              <w:rPr>
                <w:bCs/>
                <w:sz w:val="20"/>
                <w:szCs w:val="20"/>
              </w:rPr>
              <w:t>2</w:t>
            </w:r>
          </w:p>
          <w:p w:rsidR="001110CD" w:rsidRPr="002655E7" w:rsidRDefault="001110CD" w:rsidP="001110CD">
            <w:pPr>
              <w:jc w:val="both"/>
              <w:rPr>
                <w:sz w:val="20"/>
                <w:szCs w:val="20"/>
                <w:lang w:val="kk-KZ" w:eastAsia="en-US"/>
              </w:rPr>
            </w:pPr>
            <w:r>
              <w:rPr>
                <w:sz w:val="20"/>
                <w:szCs w:val="20"/>
              </w:rPr>
              <w:t>ЖИ</w:t>
            </w:r>
            <w:r>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BC1203" w:rsidP="00BC1203">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470955624"/>
            </w:sdtPr>
            <w:sdtEndPr/>
            <w:sdtContent>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Default="001110CD" w:rsidP="001110CD">
                <w:r w:rsidRPr="002655E7">
                  <w:rPr>
                    <w:sz w:val="20"/>
                    <w:szCs w:val="20"/>
                  </w:rPr>
                  <w:t xml:space="preserve">в </w:t>
                </w:r>
                <w:r>
                  <w:rPr>
                    <w:sz w:val="20"/>
                    <w:szCs w:val="20"/>
                    <w:lang w:val="en-US"/>
                  </w:rPr>
                  <w:t>Zoom</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lang w:val="kk-KZ"/>
              </w:rPr>
            </w:pPr>
            <w:r w:rsidRPr="002655E7">
              <w:rPr>
                <w:sz w:val="20"/>
                <w:szCs w:val="20"/>
                <w:lang w:val="kk-KZ"/>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5759E" w:rsidP="00C0342C">
            <w:pPr>
              <w:pStyle w:val="a4"/>
              <w:spacing w:after="0" w:line="240" w:lineRule="auto"/>
              <w:ind w:left="0"/>
              <w:rPr>
                <w:rFonts w:ascii="Times New Roman" w:hAnsi="Times New Roman"/>
                <w:color w:val="000000"/>
                <w:sz w:val="20"/>
                <w:szCs w:val="20"/>
                <w:shd w:val="clear" w:color="auto" w:fill="FFFFFF"/>
                <w:lang w:val="kk-KZ"/>
              </w:rPr>
            </w:pPr>
            <w:r w:rsidRPr="00823E4A">
              <w:rPr>
                <w:b/>
                <w:sz w:val="20"/>
                <w:szCs w:val="20"/>
                <w:lang w:val="kk-KZ" w:eastAsia="zh-CN"/>
              </w:rPr>
              <w:t>1</w:t>
            </w:r>
            <w:r>
              <w:rPr>
                <w:b/>
                <w:sz w:val="20"/>
                <w:szCs w:val="20"/>
                <w:lang w:val="kk-KZ" w:eastAsia="zh-CN"/>
              </w:rPr>
              <w:t>3</w:t>
            </w:r>
            <w:r w:rsidRPr="00823E4A">
              <w:rPr>
                <w:b/>
                <w:sz w:val="20"/>
                <w:szCs w:val="20"/>
                <w:lang w:val="kk-KZ" w:eastAsia="zh-CN"/>
              </w:rPr>
              <w:t>-дәріс.</w:t>
            </w:r>
            <w:r w:rsidRPr="001A3D12">
              <w:rPr>
                <w:lang w:val="kk-KZ"/>
              </w:rPr>
              <w:t xml:space="preserve"> </w:t>
            </w:r>
            <w:r w:rsidR="00667897" w:rsidRPr="00667897">
              <w:rPr>
                <w:rFonts w:ascii="Times New Roman" w:eastAsia="Times New Roman" w:hAnsi="Times New Roman"/>
                <w:lang w:val="kk-KZ" w:eastAsia="ru-RU"/>
              </w:rPr>
              <w:t>Әр түрлі өнер түрлерін көркемдік қабылдау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snapToGrid w:val="0"/>
              <w:jc w:val="both"/>
              <w:rPr>
                <w:sz w:val="20"/>
                <w:szCs w:val="20"/>
              </w:rPr>
            </w:pPr>
            <w:r>
              <w:rPr>
                <w:sz w:val="20"/>
                <w:szCs w:val="20"/>
              </w:rPr>
              <w:t>ЖИ</w:t>
            </w:r>
            <w:r w:rsidRPr="002655E7">
              <w:rPr>
                <w:sz w:val="20"/>
                <w:szCs w:val="20"/>
              </w:rPr>
              <w:t xml:space="preserve"> </w:t>
            </w:r>
            <w:r>
              <w:rPr>
                <w:sz w:val="20"/>
                <w:szCs w:val="20"/>
              </w:rPr>
              <w:t>6</w:t>
            </w:r>
            <w:r w:rsidRPr="002655E7">
              <w:rPr>
                <w:sz w:val="20"/>
                <w:szCs w:val="20"/>
              </w:rPr>
              <w:t>.</w:t>
            </w: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lang w:val="en-US"/>
              </w:rPr>
            </w:pPr>
            <w:r w:rsidRPr="002655E7">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238685863"/>
            </w:sdtPr>
            <w:sdtEndPr/>
            <w:sdtContent>
              <w:p w:rsidR="001110CD" w:rsidRPr="00706453" w:rsidRDefault="001110CD" w:rsidP="001110CD">
                <w:r>
                  <w:rPr>
                    <w:sz w:val="20"/>
                    <w:szCs w:val="20"/>
                    <w:lang w:val="en-US"/>
                  </w:rPr>
                  <w:t>Zoom</w:t>
                </w:r>
                <w:r>
                  <w:rPr>
                    <w:sz w:val="20"/>
                    <w:szCs w:val="20"/>
                    <w:lang w:val="kk-KZ"/>
                  </w:rPr>
                  <w:t>. Видеодәріс</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5759E" w:rsidRDefault="001110CD" w:rsidP="0015759E">
            <w:pPr>
              <w:pStyle w:val="ac"/>
              <w:spacing w:after="0"/>
              <w:ind w:left="0"/>
              <w:jc w:val="both"/>
              <w:rPr>
                <w:lang w:val="kk-KZ"/>
              </w:rPr>
            </w:pPr>
            <w:r w:rsidRPr="00BE12DA">
              <w:rPr>
                <w:sz w:val="20"/>
                <w:szCs w:val="20"/>
              </w:rPr>
              <w:t xml:space="preserve"> </w:t>
            </w:r>
            <w:r w:rsidR="0015759E">
              <w:rPr>
                <w:sz w:val="22"/>
                <w:szCs w:val="22"/>
                <w:lang w:val="kk-KZ"/>
              </w:rPr>
              <w:t>13</w:t>
            </w:r>
            <w:r w:rsidR="0015759E" w:rsidRPr="001A3D12">
              <w:rPr>
                <w:sz w:val="22"/>
                <w:szCs w:val="22"/>
                <w:lang w:val="kk-KZ"/>
              </w:rPr>
              <w:t xml:space="preserve">-практикалық сабақ. </w:t>
            </w:r>
            <w:r w:rsidR="00667897" w:rsidRPr="00667897">
              <w:rPr>
                <w:sz w:val="22"/>
                <w:szCs w:val="22"/>
                <w:lang w:val="kk-KZ"/>
              </w:rPr>
              <w:t xml:space="preserve">Дизайнның пайда болуы және дамуы. Қазіргі заманғы дизайн практикасы-қолдану салалары. </w:t>
            </w:r>
          </w:p>
          <w:p w:rsidR="001110CD" w:rsidRPr="00BE12DA" w:rsidRDefault="001110CD" w:rsidP="001110CD">
            <w:pPr>
              <w:rPr>
                <w:color w:val="000000"/>
                <w:sz w:val="20"/>
                <w:szCs w:val="20"/>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sz w:val="20"/>
                <w:szCs w:val="20"/>
              </w:rPr>
              <w:t>ЖИ</w:t>
            </w:r>
            <w:r w:rsidRPr="002655E7">
              <w:rPr>
                <w:sz w:val="20"/>
                <w:szCs w:val="20"/>
              </w:rPr>
              <w:t xml:space="preserve"> </w:t>
            </w:r>
            <w:r>
              <w:rPr>
                <w:sz w:val="20"/>
                <w:szCs w:val="20"/>
              </w:rPr>
              <w:t>6</w:t>
            </w:r>
            <w:r w:rsidRPr="002655E7">
              <w:rPr>
                <w:sz w:val="20"/>
                <w:szCs w:val="20"/>
              </w:rPr>
              <w:t>.</w:t>
            </w: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8716C" w:rsidRDefault="00BC1203" w:rsidP="001110CD">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jc w:val="both"/>
              <w:rPr>
                <w:sz w:val="20"/>
                <w:szCs w:val="20"/>
              </w:rPr>
            </w:pPr>
            <w:r w:rsidRPr="002655E7">
              <w:rPr>
                <w:sz w:val="20"/>
                <w:szCs w:val="20"/>
              </w:rPr>
              <w:t xml:space="preserve">в </w:t>
            </w:r>
            <w:r>
              <w:rPr>
                <w:sz w:val="20"/>
                <w:szCs w:val="20"/>
                <w:lang w:val="en-US"/>
              </w:rPr>
              <w:t>Zoom</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1110CD">
            <w:pPr>
              <w:rPr>
                <w:b/>
                <w:sz w:val="20"/>
                <w:szCs w:val="20"/>
                <w:lang w:val="kk-KZ"/>
              </w:rPr>
            </w:pPr>
            <w:r w:rsidRPr="00BE12DA">
              <w:rPr>
                <w:b/>
                <w:sz w:val="20"/>
                <w:szCs w:val="20"/>
                <w:lang w:val="kk-KZ"/>
              </w:rPr>
              <w:t xml:space="preserve">6СОӨЖ, 6 </w:t>
            </w:r>
            <w:r w:rsidRPr="00BE12DA">
              <w:rPr>
                <w:b/>
                <w:bCs/>
                <w:sz w:val="20"/>
                <w:szCs w:val="20"/>
                <w:lang w:val="kk-KZ"/>
              </w:rPr>
              <w:t xml:space="preserve">СӨЖ тапысрамасы бойынша кеңес беру </w:t>
            </w:r>
          </w:p>
          <w:p w:rsidR="001110CD" w:rsidRPr="00BE12DA" w:rsidRDefault="001110CD" w:rsidP="001110CD">
            <w:pPr>
              <w:pStyle w:val="a4"/>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jc w:val="both"/>
              <w:rPr>
                <w:sz w:val="20"/>
                <w:szCs w:val="20"/>
              </w:rPr>
            </w:pPr>
            <w:r w:rsidRPr="002655E7">
              <w:rPr>
                <w:sz w:val="20"/>
                <w:szCs w:val="20"/>
              </w:rPr>
              <w:t xml:space="preserve">в </w:t>
            </w:r>
            <w:r>
              <w:rPr>
                <w:sz w:val="20"/>
                <w:szCs w:val="20"/>
                <w:lang w:val="en-US"/>
              </w:rPr>
              <w:t>Zoom</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110CD" w:rsidRPr="00BE12DA" w:rsidRDefault="001110CD" w:rsidP="00C0342C">
            <w:pPr>
              <w:pStyle w:val="a4"/>
              <w:snapToGrid w:val="0"/>
              <w:spacing w:after="0" w:line="240" w:lineRule="auto"/>
              <w:ind w:left="0"/>
              <w:rPr>
                <w:rFonts w:ascii="Times New Roman" w:hAnsi="Times New Roman"/>
                <w:b/>
                <w:sz w:val="20"/>
                <w:szCs w:val="20"/>
              </w:rPr>
            </w:pPr>
            <w:r w:rsidRPr="00BE12DA">
              <w:rPr>
                <w:rFonts w:ascii="Times New Roman" w:hAnsi="Times New Roman"/>
                <w:b/>
                <w:sz w:val="20"/>
                <w:szCs w:val="20"/>
                <w:lang w:val="kk-KZ"/>
              </w:rPr>
              <w:t>СӨЖ 6</w:t>
            </w:r>
            <w:r w:rsidRPr="00BE12DA">
              <w:rPr>
                <w:rFonts w:ascii="Times New Roman" w:hAnsi="Times New Roman"/>
                <w:b/>
                <w:sz w:val="20"/>
                <w:szCs w:val="20"/>
              </w:rPr>
              <w:t xml:space="preserve"> </w:t>
            </w:r>
            <w:r w:rsidR="00FE5AD0" w:rsidRPr="00FE5AD0">
              <w:rPr>
                <w:rFonts w:ascii="Times New Roman" w:eastAsia="Times New Roman" w:hAnsi="Times New Roman"/>
                <w:lang w:val="kk-KZ" w:eastAsia="ru-RU"/>
              </w:rPr>
              <w:t>Сауда немесе имидждік жарнама үшін ең үйлесімді орта ретінде мысал келтіріп, өз таңдауыңызды қысқаша негіздеңіз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jc w:val="both"/>
              <w:rPr>
                <w:sz w:val="20"/>
                <w:szCs w:val="20"/>
                <w:lang w:val="kk-KZ"/>
              </w:rPr>
            </w:pPr>
            <w:r>
              <w:rPr>
                <w:sz w:val="20"/>
                <w:szCs w:val="20"/>
              </w:rPr>
              <w:t>ЖИ</w:t>
            </w:r>
            <w:r w:rsidRPr="002655E7">
              <w:rPr>
                <w:sz w:val="20"/>
                <w:szCs w:val="20"/>
                <w:lang w:val="kk-KZ"/>
              </w:rPr>
              <w:t xml:space="preserve"> </w:t>
            </w:r>
            <w:r>
              <w:rPr>
                <w:sz w:val="20"/>
                <w:szCs w:val="20"/>
                <w:lang w:val="kk-KZ"/>
              </w:rPr>
              <w:t>6</w:t>
            </w:r>
            <w:r w:rsidRPr="002655E7">
              <w:rPr>
                <w:sz w:val="20"/>
                <w:szCs w:val="20"/>
                <w:lang w:val="kk-KZ"/>
              </w:rPr>
              <w:t>.1</w:t>
            </w:r>
          </w:p>
          <w:p w:rsidR="001110CD" w:rsidRDefault="001110CD" w:rsidP="001110CD">
            <w:pPr>
              <w:jc w:val="both"/>
              <w:rPr>
                <w:sz w:val="20"/>
                <w:szCs w:val="20"/>
                <w:lang w:val="kk-KZ"/>
              </w:rPr>
            </w:pPr>
            <w:r>
              <w:rPr>
                <w:sz w:val="20"/>
                <w:szCs w:val="20"/>
              </w:rPr>
              <w:t>ЖИ</w:t>
            </w:r>
            <w:r>
              <w:rPr>
                <w:sz w:val="20"/>
                <w:szCs w:val="20"/>
                <w:lang w:val="kk-KZ"/>
              </w:rPr>
              <w:t xml:space="preserve"> 6.2</w:t>
            </w:r>
          </w:p>
          <w:p w:rsidR="001110CD" w:rsidRPr="002655E7" w:rsidRDefault="001110CD" w:rsidP="001110CD">
            <w:pPr>
              <w:jc w:val="both"/>
              <w:rPr>
                <w:sz w:val="20"/>
                <w:szCs w:val="20"/>
                <w:lang w:val="kk-KZ"/>
              </w:rPr>
            </w:pPr>
            <w:r>
              <w:rPr>
                <w:sz w:val="20"/>
                <w:szCs w:val="20"/>
              </w:rPr>
              <w:t>ЖИ</w:t>
            </w:r>
            <w:r>
              <w:rPr>
                <w:sz w:val="20"/>
                <w:szCs w:val="20"/>
                <w:lang w:val="kk-KZ"/>
              </w:rPr>
              <w:t xml:space="preserve"> 6.3</w:t>
            </w:r>
          </w:p>
          <w:p w:rsidR="001110CD" w:rsidRPr="002655E7" w:rsidRDefault="001110CD" w:rsidP="001110CD">
            <w:pPr>
              <w:jc w:val="both"/>
              <w:rPr>
                <w:sz w:val="20"/>
                <w:szCs w:val="20"/>
                <w:lang w:val="kk-KZ"/>
              </w:rPr>
            </w:pPr>
            <w:r>
              <w:rPr>
                <w:sz w:val="20"/>
                <w:szCs w:val="20"/>
              </w:rPr>
              <w:t>ЖИ</w:t>
            </w:r>
            <w:r>
              <w:rPr>
                <w:sz w:val="20"/>
                <w:szCs w:val="20"/>
                <w:lang w:val="kk-KZ"/>
              </w:rPr>
              <w:t xml:space="preserve"> 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BC1203" w:rsidP="001110CD">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sidRPr="002655E7">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667897" w:rsidP="00667897">
            <w:pPr>
              <w:pStyle w:val="a4"/>
              <w:snapToGrid w:val="0"/>
              <w:spacing w:after="0" w:line="240" w:lineRule="auto"/>
              <w:ind w:left="0"/>
              <w:rPr>
                <w:rFonts w:ascii="Times New Roman" w:hAnsi="Times New Roman"/>
                <w:bCs/>
                <w:sz w:val="20"/>
                <w:szCs w:val="20"/>
                <w:lang w:val="kk-KZ" w:eastAsia="ar-SA"/>
              </w:rPr>
            </w:pPr>
            <w:r>
              <w:rPr>
                <w:rFonts w:ascii="Times New Roman" w:hAnsi="Times New Roman"/>
                <w:b/>
                <w:sz w:val="20"/>
                <w:szCs w:val="20"/>
                <w:lang w:val="kk-KZ"/>
              </w:rPr>
              <w:t>1</w:t>
            </w:r>
            <w:r>
              <w:rPr>
                <w:rFonts w:ascii="Times New Roman" w:hAnsi="Times New Roman"/>
                <w:b/>
                <w:sz w:val="20"/>
                <w:szCs w:val="20"/>
              </w:rPr>
              <w:t>4</w:t>
            </w:r>
            <w:r w:rsidR="000F3556" w:rsidRPr="000F3556">
              <w:rPr>
                <w:rFonts w:ascii="Times New Roman" w:hAnsi="Times New Roman"/>
                <w:b/>
                <w:sz w:val="20"/>
                <w:szCs w:val="20"/>
                <w:lang w:val="kk-KZ"/>
              </w:rPr>
              <w:t xml:space="preserve">-дәріс. </w:t>
            </w:r>
            <w:r w:rsidRPr="00667897">
              <w:rPr>
                <w:rFonts w:ascii="Times New Roman" w:eastAsia="Times New Roman" w:hAnsi="Times New Roman"/>
                <w:lang w:val="kk-KZ" w:eastAsia="ru-RU"/>
              </w:rPr>
              <w:t xml:space="preserve">PR-менеджердің кәсіби қызметіндегі </w:t>
            </w:r>
            <w:r>
              <w:rPr>
                <w:rFonts w:ascii="Times New Roman" w:eastAsia="Times New Roman" w:hAnsi="Times New Roman"/>
                <w:lang w:val="kk-KZ" w:eastAsia="ru-RU"/>
              </w:rPr>
              <w:t>д</w:t>
            </w:r>
            <w:r w:rsidRPr="00667897">
              <w:rPr>
                <w:rFonts w:ascii="Times New Roman" w:eastAsia="Times New Roman" w:hAnsi="Times New Roman"/>
                <w:lang w:val="kk-KZ" w:eastAsia="ru-RU"/>
              </w:rPr>
              <w:t>изайн.</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1110CD">
            <w:pPr>
              <w:pStyle w:val="a4"/>
              <w:snapToGrid w:val="0"/>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eastAsia="en-US"/>
              </w:rPr>
            </w:pPr>
            <w:r>
              <w:rPr>
                <w:sz w:val="20"/>
                <w:szCs w:val="20"/>
              </w:rPr>
              <w:t>ЖИ</w:t>
            </w:r>
            <w:r w:rsidRPr="002655E7">
              <w:rPr>
                <w:sz w:val="20"/>
                <w:szCs w:val="20"/>
              </w:rPr>
              <w:t xml:space="preserve"> </w:t>
            </w:r>
            <w:r>
              <w:rPr>
                <w:sz w:val="20"/>
                <w:szCs w:val="20"/>
              </w:rPr>
              <w:t>6</w:t>
            </w:r>
            <w:r w:rsidRPr="002655E7">
              <w:rPr>
                <w:sz w:val="20"/>
                <w:szCs w:val="20"/>
              </w:rPr>
              <w:t>.</w:t>
            </w:r>
            <w:r>
              <w:rPr>
                <w:sz w:val="20"/>
                <w:szCs w:val="20"/>
              </w:rPr>
              <w:t>2</w:t>
            </w:r>
          </w:p>
          <w:p w:rsidR="001110CD" w:rsidRPr="002655E7" w:rsidRDefault="001110CD" w:rsidP="001110CD">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sidRPr="002655E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tag w:val="goog_rdk_26"/>
              <w:id w:val="1649860922"/>
            </w:sdtPr>
            <w:sdtEndPr/>
            <w:sdtContent>
              <w:p w:rsidR="001110CD" w:rsidRPr="00706453" w:rsidRDefault="001110CD" w:rsidP="001110CD">
                <w:r>
                  <w:rPr>
                    <w:sz w:val="20"/>
                    <w:szCs w:val="20"/>
                    <w:lang w:val="en-US"/>
                  </w:rPr>
                  <w:t>Zoom</w:t>
                </w:r>
                <w:r>
                  <w:rPr>
                    <w:sz w:val="20"/>
                    <w:szCs w:val="20"/>
                    <w:lang w:val="kk-KZ"/>
                  </w:rPr>
                  <w:t>. Видеодәріс</w:t>
                </w:r>
              </w:p>
            </w:sdtContent>
          </w:sdt>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BC1203" w:rsidP="001110CD">
            <w:pPr>
              <w:jc w:val="center"/>
              <w:rPr>
                <w:sz w:val="20"/>
                <w:szCs w:val="20"/>
              </w:rPr>
            </w:pPr>
            <w:r>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70B8C" w:rsidRDefault="000F3556" w:rsidP="000F3556">
            <w:pPr>
              <w:pStyle w:val="a4"/>
              <w:snapToGrid w:val="0"/>
              <w:spacing w:after="0" w:line="240" w:lineRule="auto"/>
              <w:ind w:left="0"/>
              <w:rPr>
                <w:rFonts w:ascii="Times New Roman" w:hAnsi="Times New Roman"/>
                <w:sz w:val="20"/>
                <w:szCs w:val="20"/>
                <w:lang w:val="kk-KZ"/>
              </w:rPr>
            </w:pPr>
            <w:r w:rsidRPr="000F3556">
              <w:rPr>
                <w:rFonts w:ascii="Times New Roman" w:hAnsi="Times New Roman"/>
                <w:sz w:val="20"/>
                <w:szCs w:val="20"/>
                <w:lang w:val="kk-KZ"/>
              </w:rPr>
              <w:t>1</w:t>
            </w:r>
            <w:r w:rsidR="00667897">
              <w:rPr>
                <w:rFonts w:ascii="Times New Roman" w:hAnsi="Times New Roman"/>
                <w:sz w:val="20"/>
                <w:szCs w:val="20"/>
                <w:lang w:val="kk-KZ"/>
              </w:rPr>
              <w:t>4</w:t>
            </w:r>
            <w:r w:rsidRPr="000F3556">
              <w:rPr>
                <w:rFonts w:ascii="Times New Roman" w:hAnsi="Times New Roman"/>
                <w:sz w:val="20"/>
                <w:szCs w:val="20"/>
                <w:lang w:val="kk-KZ"/>
              </w:rPr>
              <w:t xml:space="preserve">-практикалық сабақ. </w:t>
            </w:r>
            <w:r w:rsidR="00B70B8C" w:rsidRPr="00667897">
              <w:rPr>
                <w:rFonts w:ascii="Times New Roman" w:eastAsia="Times New Roman" w:hAnsi="Times New Roman"/>
                <w:lang w:val="kk-KZ" w:eastAsia="ru-RU"/>
              </w:rPr>
              <w:t xml:space="preserve">PR-менеджердің кәсіби қызметіндегі </w:t>
            </w:r>
            <w:r w:rsidR="00B70B8C">
              <w:rPr>
                <w:rFonts w:ascii="Times New Roman" w:eastAsia="Times New Roman" w:hAnsi="Times New Roman"/>
                <w:lang w:val="kk-KZ" w:eastAsia="ru-RU"/>
              </w:rPr>
              <w:t>д</w:t>
            </w:r>
            <w:r w:rsidR="00B70B8C" w:rsidRPr="00667897">
              <w:rPr>
                <w:rFonts w:ascii="Times New Roman" w:eastAsia="Times New Roman" w:hAnsi="Times New Roman"/>
                <w:lang w:val="kk-KZ" w:eastAsia="ru-RU"/>
              </w:rPr>
              <w:t>изайн.</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both"/>
              <w:rPr>
                <w:sz w:val="20"/>
                <w:szCs w:val="20"/>
                <w:lang w:val="kk-KZ"/>
              </w:rPr>
            </w:pPr>
            <w:r>
              <w:rPr>
                <w:sz w:val="20"/>
                <w:szCs w:val="20"/>
              </w:rPr>
              <w:t>ЖИ</w:t>
            </w:r>
            <w:r w:rsidRPr="002655E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1110CD" w:rsidRPr="002655E7" w:rsidRDefault="001110CD" w:rsidP="001110CD">
            <w:pPr>
              <w:jc w:val="both"/>
              <w:rPr>
                <w:sz w:val="20"/>
                <w:szCs w:val="20"/>
              </w:rPr>
            </w:pPr>
            <w:r w:rsidRPr="002655E7">
              <w:rPr>
                <w:sz w:val="20"/>
                <w:szCs w:val="20"/>
              </w:rPr>
              <w:t xml:space="preserve">в </w:t>
            </w:r>
            <w:r>
              <w:rPr>
                <w:sz w:val="20"/>
                <w:szCs w:val="20"/>
                <w:lang w:val="en-US"/>
              </w:rPr>
              <w:t>Zoom</w:t>
            </w:r>
          </w:p>
        </w:tc>
      </w:tr>
      <w:tr w:rsidR="00BC1203"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203" w:rsidRDefault="00BC1203" w:rsidP="00BC1203">
            <w:pPr>
              <w:jc w:val="center"/>
              <w:rPr>
                <w:sz w:val="20"/>
                <w:szCs w:val="20"/>
              </w:rPr>
            </w:pPr>
            <w:r>
              <w:rPr>
                <w:sz w:val="20"/>
                <w:szCs w:val="20"/>
              </w:rPr>
              <w:t>15</w:t>
            </w:r>
          </w:p>
          <w:p w:rsidR="00BC1203" w:rsidRDefault="00BC1203" w:rsidP="00BC1203">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BC1203" w:rsidRPr="000F3556" w:rsidRDefault="00BC1203" w:rsidP="00C0342C">
            <w:pPr>
              <w:pStyle w:val="a4"/>
              <w:snapToGrid w:val="0"/>
              <w:spacing w:after="0" w:line="240" w:lineRule="auto"/>
              <w:ind w:left="0"/>
              <w:rPr>
                <w:rFonts w:ascii="Times New Roman" w:hAnsi="Times New Roman"/>
                <w:sz w:val="20"/>
                <w:szCs w:val="20"/>
                <w:lang w:val="kk-KZ"/>
              </w:rPr>
            </w:pPr>
            <w:r w:rsidRPr="00823E4A">
              <w:rPr>
                <w:b/>
                <w:sz w:val="20"/>
                <w:szCs w:val="20"/>
                <w:lang w:val="kk-KZ" w:eastAsia="zh-CN"/>
              </w:rPr>
              <w:t>1</w:t>
            </w:r>
            <w:r>
              <w:rPr>
                <w:b/>
                <w:sz w:val="20"/>
                <w:szCs w:val="20"/>
                <w:lang w:val="kk-KZ" w:eastAsia="zh-CN"/>
              </w:rPr>
              <w:t>5</w:t>
            </w:r>
            <w:r w:rsidRPr="00823E4A">
              <w:rPr>
                <w:b/>
                <w:sz w:val="20"/>
                <w:szCs w:val="20"/>
                <w:lang w:val="kk-KZ" w:eastAsia="zh-CN"/>
              </w:rPr>
              <w:t>-дәріс.</w:t>
            </w:r>
            <w:r w:rsidRPr="001A3D12">
              <w:rPr>
                <w:lang w:val="kk-KZ"/>
              </w:rPr>
              <w:t xml:space="preserve"> </w:t>
            </w:r>
            <w:r w:rsidR="00667897" w:rsidRPr="00667897">
              <w:rPr>
                <w:rFonts w:ascii="Times New Roman" w:hAnsi="Times New Roman"/>
                <w:sz w:val="20"/>
                <w:szCs w:val="20"/>
                <w:lang w:val="kk-KZ"/>
              </w:rPr>
              <w:t>Көркем дизайнның әлеуметтік-мәдени контексті: шарттары, әсері, конструктор мен пәнге қойылатын талаптар</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BE12DA" w:rsidRDefault="00BC1203" w:rsidP="00BC1203">
            <w:pPr>
              <w:pStyle w:val="a4"/>
              <w:snapToGrid w:val="0"/>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lang w:eastAsia="en-US"/>
              </w:rPr>
            </w:pPr>
            <w:r>
              <w:rPr>
                <w:sz w:val="20"/>
                <w:szCs w:val="20"/>
              </w:rPr>
              <w:t>ЖИ</w:t>
            </w:r>
            <w:r w:rsidRPr="002655E7">
              <w:rPr>
                <w:sz w:val="20"/>
                <w:szCs w:val="20"/>
              </w:rPr>
              <w:t xml:space="preserve"> </w:t>
            </w:r>
            <w:r>
              <w:rPr>
                <w:sz w:val="20"/>
                <w:szCs w:val="20"/>
              </w:rPr>
              <w:t>6</w:t>
            </w:r>
            <w:r w:rsidRPr="002655E7">
              <w:rPr>
                <w:sz w:val="20"/>
                <w:szCs w:val="20"/>
              </w:rPr>
              <w:t>.</w:t>
            </w:r>
            <w:r>
              <w:rPr>
                <w:sz w:val="20"/>
                <w:szCs w:val="20"/>
              </w:rPr>
              <w:t>2</w:t>
            </w:r>
          </w:p>
          <w:p w:rsidR="00BC1203" w:rsidRPr="002655E7" w:rsidRDefault="00BC1203" w:rsidP="00BC1203">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r w:rsidRPr="002655E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tabs>
                <w:tab w:val="left" w:pos="1276"/>
              </w:tabs>
              <w:rPr>
                <w:sz w:val="20"/>
                <w:szCs w:val="20"/>
              </w:rPr>
            </w:pPr>
            <w:r>
              <w:rPr>
                <w:sz w:val="20"/>
                <w:szCs w:val="20"/>
                <w:lang w:val="en-US"/>
              </w:rPr>
              <w:t>Zoom</w:t>
            </w:r>
            <w:r>
              <w:rPr>
                <w:sz w:val="20"/>
                <w:szCs w:val="20"/>
                <w:lang w:val="kk-KZ"/>
              </w:rPr>
              <w:t>. Видеодәріс</w:t>
            </w:r>
          </w:p>
        </w:tc>
      </w:tr>
      <w:tr w:rsidR="00BC1203"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203" w:rsidRDefault="00BC1203" w:rsidP="00BC1203">
            <w:pPr>
              <w:jc w:val="center"/>
              <w:rPr>
                <w:sz w:val="20"/>
                <w:szCs w:val="20"/>
              </w:rPr>
            </w:pPr>
            <w:r>
              <w:rPr>
                <w:sz w:val="20"/>
                <w:szCs w:val="20"/>
              </w:rPr>
              <w:lastRenderedPageBreak/>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BC1203" w:rsidRDefault="00BC1203" w:rsidP="00BC1203">
            <w:pPr>
              <w:pStyle w:val="ac"/>
              <w:spacing w:after="0"/>
              <w:ind w:left="0"/>
              <w:jc w:val="both"/>
              <w:rPr>
                <w:lang w:val="kk-KZ"/>
              </w:rPr>
            </w:pPr>
            <w:r>
              <w:rPr>
                <w:sz w:val="22"/>
                <w:szCs w:val="22"/>
                <w:lang w:val="kk-KZ"/>
              </w:rPr>
              <w:t>15</w:t>
            </w:r>
            <w:r w:rsidRPr="001A3D12">
              <w:rPr>
                <w:sz w:val="22"/>
                <w:szCs w:val="22"/>
                <w:lang w:val="kk-KZ"/>
              </w:rPr>
              <w:t xml:space="preserve">-практикалық сабақ. </w:t>
            </w:r>
          </w:p>
          <w:p w:rsidR="00BC1203" w:rsidRPr="000F3556" w:rsidRDefault="00B70B8C" w:rsidP="00BC1203">
            <w:pPr>
              <w:pStyle w:val="a4"/>
              <w:snapToGrid w:val="0"/>
              <w:spacing w:after="0" w:line="240" w:lineRule="auto"/>
              <w:ind w:left="0"/>
              <w:rPr>
                <w:rFonts w:ascii="Times New Roman" w:hAnsi="Times New Roman"/>
                <w:sz w:val="20"/>
                <w:szCs w:val="20"/>
                <w:lang w:val="kk-KZ"/>
              </w:rPr>
            </w:pPr>
            <w:r w:rsidRPr="00667897">
              <w:rPr>
                <w:rFonts w:ascii="Times New Roman" w:hAnsi="Times New Roman"/>
                <w:sz w:val="20"/>
                <w:szCs w:val="20"/>
                <w:lang w:val="kk-KZ"/>
              </w:rPr>
              <w:t>Көркем дизайнның әлеуметтік-мәдени контексті: шарттары, әсері, конструктор мен пәнге қойылатын талаптар</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D53B0E" w:rsidRDefault="00BC1203" w:rsidP="00BC1203">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lang w:val="kk-KZ"/>
              </w:rPr>
            </w:pPr>
            <w:r>
              <w:rPr>
                <w:sz w:val="20"/>
                <w:szCs w:val="20"/>
              </w:rPr>
              <w:t>ЖИ</w:t>
            </w:r>
            <w:r w:rsidRPr="002655E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r>
              <w:rPr>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BC1203" w:rsidRPr="002655E7" w:rsidRDefault="00BC1203" w:rsidP="00BC1203">
            <w:pPr>
              <w:tabs>
                <w:tab w:val="left" w:pos="1276"/>
              </w:tabs>
              <w:rPr>
                <w:sz w:val="20"/>
                <w:szCs w:val="20"/>
              </w:rPr>
            </w:pPr>
            <w:r w:rsidRPr="002655E7">
              <w:rPr>
                <w:sz w:val="20"/>
                <w:szCs w:val="20"/>
              </w:rPr>
              <w:t xml:space="preserve">в </w:t>
            </w:r>
            <w:r>
              <w:rPr>
                <w:sz w:val="20"/>
                <w:szCs w:val="20"/>
                <w:lang w:val="en-US"/>
              </w:rPr>
              <w:t>Zoom</w:t>
            </w: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70B8C" w:rsidRDefault="00B70B8C" w:rsidP="00B70B8C">
            <w:pPr>
              <w:pStyle w:val="a4"/>
              <w:snapToGrid w:val="0"/>
              <w:spacing w:after="0" w:line="240" w:lineRule="auto"/>
              <w:ind w:left="0"/>
              <w:rPr>
                <w:rFonts w:ascii="Times New Roman" w:hAnsi="Times New Roman"/>
                <w:b/>
                <w:sz w:val="20"/>
                <w:szCs w:val="20"/>
              </w:rPr>
            </w:pPr>
            <w:r w:rsidRPr="00BE12DA">
              <w:rPr>
                <w:rFonts w:ascii="Times New Roman" w:hAnsi="Times New Roman"/>
                <w:b/>
                <w:sz w:val="20"/>
                <w:szCs w:val="20"/>
                <w:lang w:val="kk-KZ"/>
              </w:rPr>
              <w:t xml:space="preserve">СӨЖ </w:t>
            </w:r>
            <w:r w:rsidRPr="00B70B8C">
              <w:rPr>
                <w:rFonts w:ascii="Times New Roman" w:hAnsi="Times New Roman"/>
                <w:b/>
                <w:sz w:val="20"/>
                <w:szCs w:val="20"/>
              </w:rPr>
              <w:t>7</w:t>
            </w:r>
            <w:r w:rsidRPr="00BE12DA">
              <w:rPr>
                <w:rFonts w:ascii="Times New Roman" w:hAnsi="Times New Roman"/>
                <w:b/>
                <w:sz w:val="20"/>
                <w:szCs w:val="20"/>
              </w:rPr>
              <w:t xml:space="preserve"> </w:t>
            </w:r>
            <w:r w:rsidR="00FE5AD0" w:rsidRPr="00B70B8C">
              <w:rPr>
                <w:rFonts w:ascii="Times New Roman" w:hAnsi="Times New Roman"/>
                <w:sz w:val="20"/>
                <w:szCs w:val="20"/>
                <w:lang w:val="kk-KZ"/>
              </w:rPr>
              <w:t>Сауда немесе имидждік жарнама үшін ең үйлесімді орта ретінде мысал келтіріп, өз таңдауыңызды қысқаша негіздеңіз</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Default="001110CD" w:rsidP="001110CD">
            <w:pPr>
              <w:pStyle w:val="a4"/>
              <w:snapToGrid w:val="0"/>
              <w:spacing w:after="0" w:line="240" w:lineRule="auto"/>
              <w:ind w:left="0"/>
              <w:jc w:val="both"/>
              <w:rPr>
                <w:rFonts w:ascii="Times New Roman" w:hAnsi="Times New Roman"/>
                <w:sz w:val="20"/>
                <w:szCs w:val="20"/>
                <w:lang w:val="kk-KZ" w:eastAsia="ar-SA"/>
              </w:rPr>
            </w:pPr>
            <w:r>
              <w:rPr>
                <w:rFonts w:ascii="Times New Roman" w:hAnsi="Times New Roman"/>
                <w:sz w:val="20"/>
                <w:szCs w:val="20"/>
                <w:lang w:val="kk-KZ" w:eastAsia="ar-SA"/>
              </w:rPr>
              <w:t>ОН</w:t>
            </w:r>
          </w:p>
          <w:p w:rsidR="001110CD" w:rsidRPr="00D53B0E" w:rsidRDefault="001110CD" w:rsidP="001110CD">
            <w:pPr>
              <w:pStyle w:val="a4"/>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r>
              <w:rPr>
                <w:sz w:val="20"/>
                <w:szCs w:val="20"/>
              </w:rPr>
              <w:t xml:space="preserve">ЖИ </w:t>
            </w:r>
            <w:proofErr w:type="spellStart"/>
            <w:r>
              <w:rPr>
                <w:sz w:val="20"/>
                <w:szCs w:val="20"/>
              </w:rPr>
              <w:t>ЖИ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BC1203" w:rsidP="001110CD">
            <w:pPr>
              <w:jc w:val="center"/>
              <w:rPr>
                <w:sz w:val="20"/>
                <w:szCs w:val="20"/>
              </w:rPr>
            </w:pPr>
            <w:r>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1110CD" w:rsidRPr="002655E7" w:rsidTr="007857B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r>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BE12DA" w:rsidRDefault="001110CD" w:rsidP="001110CD">
            <w:pPr>
              <w:pStyle w:val="a4"/>
              <w:snapToGrid w:val="0"/>
              <w:spacing w:after="0" w:line="240" w:lineRule="auto"/>
              <w:ind w:left="0"/>
              <w:jc w:val="both"/>
              <w:rPr>
                <w:rFonts w:ascii="Times New Roman" w:hAnsi="Times New Roman"/>
                <w:b/>
                <w:sz w:val="20"/>
                <w:szCs w:val="20"/>
                <w:lang w:val="kk-KZ"/>
              </w:rPr>
            </w:pPr>
            <w:r>
              <w:rPr>
                <w:rFonts w:ascii="Times New Roman" w:hAnsi="Times New Roman"/>
                <w:b/>
                <w:sz w:val="20"/>
                <w:szCs w:val="20"/>
                <w:lang w:val="kk-KZ"/>
              </w:rPr>
              <w:t>2АБ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1110CD" w:rsidRPr="002655E7" w:rsidRDefault="001110CD" w:rsidP="001110CD">
            <w:pPr>
              <w:jc w:val="center"/>
              <w:rPr>
                <w:sz w:val="20"/>
                <w:szCs w:val="20"/>
              </w:rPr>
            </w:pPr>
            <w:r w:rsidRPr="002655E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110CD" w:rsidRPr="002655E7" w:rsidRDefault="001110CD" w:rsidP="001110CD">
            <w:pPr>
              <w:jc w:val="both"/>
              <w:rPr>
                <w:sz w:val="20"/>
                <w:szCs w:val="20"/>
              </w:rPr>
            </w:pPr>
          </w:p>
        </w:tc>
      </w:tr>
      <w:tr w:rsidR="00BC1203" w:rsidRPr="002655E7" w:rsidTr="000222F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203" w:rsidRDefault="00BC1203" w:rsidP="00BC1203">
            <w:pPr>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tcPr>
          <w:p w:rsidR="00BC1203" w:rsidRPr="004D0D04" w:rsidRDefault="00BC1203" w:rsidP="00C0342C">
            <w:pPr>
              <w:spacing w:line="276" w:lineRule="auto"/>
              <w:rPr>
                <w:sz w:val="20"/>
                <w:szCs w:val="20"/>
                <w:lang w:val="kk-KZ" w:eastAsia="en-US"/>
              </w:rPr>
            </w:pPr>
            <w:r>
              <w:rPr>
                <w:b/>
                <w:lang w:val="kk-KZ"/>
              </w:rPr>
              <w:t xml:space="preserve">Емтихан: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r>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rPr>
            </w:pPr>
          </w:p>
        </w:tc>
      </w:tr>
      <w:tr w:rsidR="00BC1203" w:rsidRPr="002655E7" w:rsidTr="000222F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203" w:rsidRDefault="00BC1203" w:rsidP="00BC1203">
            <w:pPr>
              <w:jc w:val="center"/>
              <w:rPr>
                <w:sz w:val="20"/>
                <w:szCs w:val="20"/>
              </w:rPr>
            </w:pPr>
          </w:p>
        </w:tc>
        <w:tc>
          <w:tcPr>
            <w:tcW w:w="4395" w:type="dxa"/>
            <w:tcBorders>
              <w:top w:val="single" w:sz="4" w:space="0" w:color="auto"/>
              <w:left w:val="single" w:sz="4" w:space="0" w:color="auto"/>
              <w:bottom w:val="single" w:sz="4" w:space="0" w:color="auto"/>
              <w:right w:val="single" w:sz="4" w:space="0" w:color="auto"/>
            </w:tcBorders>
          </w:tcPr>
          <w:p w:rsidR="00BC1203" w:rsidRPr="004D0D04" w:rsidRDefault="00BC1203" w:rsidP="00BC1203">
            <w:pPr>
              <w:spacing w:line="276" w:lineRule="auto"/>
              <w:rPr>
                <w:sz w:val="20"/>
                <w:szCs w:val="20"/>
                <w:lang w:val="kk-KZ" w:eastAsia="en-US"/>
              </w:rPr>
            </w:pPr>
            <w:r w:rsidRPr="004D0D04">
              <w:rPr>
                <w:sz w:val="20"/>
                <w:szCs w:val="20"/>
                <w:lang w:val="kk-KZ" w:eastAsia="en-US"/>
              </w:rPr>
              <w:t>Барлығы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center"/>
              <w:rPr>
                <w:sz w:val="20"/>
                <w:szCs w:val="20"/>
              </w:rPr>
            </w:pPr>
            <w:r>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1203" w:rsidRPr="002655E7" w:rsidRDefault="00BC1203" w:rsidP="00BC1203">
            <w:pPr>
              <w:jc w:val="both"/>
              <w:rPr>
                <w:sz w:val="20"/>
                <w:szCs w:val="20"/>
              </w:rPr>
            </w:pPr>
          </w:p>
        </w:tc>
      </w:tr>
    </w:tbl>
    <w:p w:rsidR="00950F6F" w:rsidRPr="002655E7" w:rsidRDefault="00950F6F" w:rsidP="0028029D">
      <w:pPr>
        <w:jc w:val="both"/>
        <w:rPr>
          <w:sz w:val="20"/>
          <w:szCs w:val="20"/>
        </w:rPr>
      </w:pPr>
    </w:p>
    <w:p w:rsidR="000F3556" w:rsidRPr="00556327" w:rsidRDefault="000F3556" w:rsidP="000F3556">
      <w:pPr>
        <w:jc w:val="both"/>
        <w:rPr>
          <w:sz w:val="20"/>
          <w:szCs w:val="20"/>
          <w:lang w:val="kk-KZ"/>
        </w:rPr>
      </w:pPr>
      <w:r w:rsidRPr="00556327">
        <w:rPr>
          <w:sz w:val="20"/>
          <w:szCs w:val="20"/>
          <w:lang w:val="kk-KZ"/>
        </w:rPr>
        <w:t>Қысқартулар</w:t>
      </w:r>
      <w:r w:rsidRPr="00556327">
        <w:rPr>
          <w:sz w:val="20"/>
          <w:szCs w:val="20"/>
        </w:rPr>
        <w:t>:  - Т</w:t>
      </w:r>
      <w:r w:rsidRPr="00556327">
        <w:rPr>
          <w:sz w:val="20"/>
          <w:szCs w:val="20"/>
          <w:lang w:val="kk-KZ"/>
        </w:rPr>
        <w:t>Т</w:t>
      </w:r>
      <w:r w:rsidRPr="00556327">
        <w:rPr>
          <w:sz w:val="20"/>
          <w:szCs w:val="20"/>
        </w:rPr>
        <w:t xml:space="preserve"> – т</w:t>
      </w:r>
      <w:r w:rsidRPr="00556327">
        <w:rPr>
          <w:sz w:val="20"/>
          <w:szCs w:val="20"/>
          <w:lang w:val="kk-KZ"/>
        </w:rPr>
        <w:t>иптік тапсырмалар</w:t>
      </w:r>
      <w:r w:rsidRPr="00556327">
        <w:rPr>
          <w:sz w:val="20"/>
          <w:szCs w:val="20"/>
        </w:rPr>
        <w:t xml:space="preserve">; </w:t>
      </w:r>
      <w:r w:rsidRPr="00556327">
        <w:rPr>
          <w:sz w:val="20"/>
          <w:szCs w:val="20"/>
          <w:lang w:val="kk-KZ"/>
        </w:rPr>
        <w:t>ЖТ</w:t>
      </w:r>
      <w:r w:rsidRPr="00556327">
        <w:rPr>
          <w:sz w:val="20"/>
          <w:szCs w:val="20"/>
        </w:rPr>
        <w:t xml:space="preserve"> – </w:t>
      </w:r>
      <w:r w:rsidRPr="00556327">
        <w:rPr>
          <w:sz w:val="20"/>
          <w:szCs w:val="20"/>
          <w:lang w:val="kk-KZ"/>
        </w:rPr>
        <w:t>жеке тапсырмалар</w:t>
      </w:r>
      <w:r w:rsidRPr="00556327">
        <w:rPr>
          <w:sz w:val="20"/>
          <w:szCs w:val="20"/>
        </w:rPr>
        <w:t xml:space="preserve">; </w:t>
      </w:r>
      <w:r w:rsidRPr="00556327">
        <w:rPr>
          <w:sz w:val="20"/>
          <w:szCs w:val="20"/>
          <w:lang w:val="kk-KZ"/>
        </w:rPr>
        <w:t>БЖ</w:t>
      </w:r>
      <w:r w:rsidRPr="00556327">
        <w:rPr>
          <w:sz w:val="20"/>
          <w:szCs w:val="20"/>
        </w:rPr>
        <w:t xml:space="preserve"> – </w:t>
      </w:r>
      <w:r w:rsidRPr="00556327">
        <w:rPr>
          <w:sz w:val="20"/>
          <w:szCs w:val="20"/>
          <w:lang w:val="kk-KZ"/>
        </w:rPr>
        <w:t>бақылау жұмысы</w:t>
      </w:r>
      <w:r w:rsidRPr="00556327">
        <w:rPr>
          <w:sz w:val="20"/>
          <w:szCs w:val="20"/>
        </w:rPr>
        <w:t xml:space="preserve">; </w:t>
      </w:r>
      <w:r w:rsidRPr="00556327">
        <w:rPr>
          <w:sz w:val="20"/>
          <w:szCs w:val="20"/>
          <w:lang w:val="kk-KZ"/>
        </w:rPr>
        <w:t>АБ</w:t>
      </w:r>
      <w:r w:rsidRPr="00556327">
        <w:rPr>
          <w:sz w:val="20"/>
          <w:szCs w:val="20"/>
        </w:rPr>
        <w:t xml:space="preserve"> – </w:t>
      </w:r>
      <w:r w:rsidRPr="00556327">
        <w:rPr>
          <w:sz w:val="20"/>
          <w:szCs w:val="20"/>
          <w:lang w:val="kk-KZ"/>
        </w:rPr>
        <w:t>аралық бақылау</w:t>
      </w:r>
    </w:p>
    <w:p w:rsidR="000F3556" w:rsidRDefault="000F3556" w:rsidP="000F3556">
      <w:pPr>
        <w:jc w:val="both"/>
        <w:rPr>
          <w:sz w:val="20"/>
          <w:szCs w:val="20"/>
        </w:rPr>
      </w:pPr>
    </w:p>
    <w:p w:rsidR="004E28A2" w:rsidRDefault="004E28A2" w:rsidP="0028029D">
      <w:pPr>
        <w:jc w:val="both"/>
        <w:rPr>
          <w:sz w:val="20"/>
          <w:szCs w:val="20"/>
        </w:rPr>
      </w:pPr>
    </w:p>
    <w:p w:rsidR="000F3556" w:rsidRPr="002655E7" w:rsidRDefault="000F3556" w:rsidP="000F3556">
      <w:pPr>
        <w:jc w:val="both"/>
        <w:rPr>
          <w:sz w:val="20"/>
          <w:szCs w:val="20"/>
        </w:rPr>
      </w:pPr>
      <w:r w:rsidRPr="002655E7">
        <w:rPr>
          <w:sz w:val="20"/>
          <w:szCs w:val="20"/>
        </w:rPr>
        <w:t xml:space="preserve">Декан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0342C">
        <w:rPr>
          <w:sz w:val="20"/>
          <w:szCs w:val="20"/>
          <w:lang w:val="kk-KZ"/>
        </w:rPr>
        <w:t xml:space="preserve">Мадиев </w:t>
      </w:r>
      <w:r w:rsidR="00C0342C">
        <w:rPr>
          <w:sz w:val="20"/>
          <w:szCs w:val="20"/>
        </w:rPr>
        <w:t>С.</w:t>
      </w:r>
      <w:r w:rsidRPr="002655E7">
        <w:rPr>
          <w:sz w:val="20"/>
          <w:szCs w:val="20"/>
        </w:rPr>
        <w:t xml:space="preserve">                                                                                </w:t>
      </w:r>
    </w:p>
    <w:p w:rsidR="000F3556" w:rsidRDefault="000F3556" w:rsidP="000F3556">
      <w:pPr>
        <w:jc w:val="both"/>
        <w:rPr>
          <w:sz w:val="20"/>
          <w:szCs w:val="20"/>
        </w:rPr>
      </w:pPr>
      <w:r>
        <w:rPr>
          <w:sz w:val="20"/>
          <w:szCs w:val="20"/>
          <w:lang w:val="kk-KZ"/>
        </w:rPr>
        <w:t>Методбюро төрайымы</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 xml:space="preserve">              </w:t>
      </w:r>
      <w:proofErr w:type="spellStart"/>
      <w:r>
        <w:rPr>
          <w:sz w:val="20"/>
          <w:szCs w:val="20"/>
        </w:rPr>
        <w:t>Негизбаева</w:t>
      </w:r>
      <w:proofErr w:type="spellEnd"/>
      <w:r>
        <w:rPr>
          <w:sz w:val="20"/>
          <w:szCs w:val="20"/>
        </w:rPr>
        <w:t xml:space="preserve"> М.О.</w:t>
      </w:r>
      <w:r>
        <w:rPr>
          <w:sz w:val="20"/>
          <w:szCs w:val="20"/>
        </w:rPr>
        <w:tab/>
      </w:r>
    </w:p>
    <w:p w:rsidR="000F3556" w:rsidRPr="0028716C" w:rsidRDefault="000F3556" w:rsidP="000F3556">
      <w:pPr>
        <w:jc w:val="both"/>
        <w:rPr>
          <w:sz w:val="20"/>
          <w:szCs w:val="20"/>
          <w:lang w:val="kk-KZ"/>
        </w:rPr>
      </w:pPr>
      <w:r>
        <w:rPr>
          <w:sz w:val="20"/>
          <w:szCs w:val="20"/>
          <w:lang w:val="kk-KZ"/>
        </w:rPr>
        <w:t>Кафедра меңгерушісі</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Рамазан А</w:t>
      </w:r>
    </w:p>
    <w:p w:rsidR="000F3556" w:rsidRPr="002655E7" w:rsidRDefault="000F3556" w:rsidP="000F3556">
      <w:pPr>
        <w:rPr>
          <w:sz w:val="20"/>
          <w:szCs w:val="20"/>
          <w:lang w:val="kk-KZ"/>
        </w:rPr>
      </w:pPr>
      <w:r>
        <w:rPr>
          <w:sz w:val="20"/>
          <w:szCs w:val="20"/>
          <w:lang w:val="kk-KZ"/>
        </w:rPr>
        <w:t>Дәріскер</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t>Батырханова Ж.А.</w:t>
      </w:r>
    </w:p>
    <w:p w:rsidR="00950F6F" w:rsidRPr="000F3556" w:rsidRDefault="00950F6F" w:rsidP="000F3556">
      <w:pPr>
        <w:jc w:val="both"/>
        <w:rPr>
          <w:sz w:val="20"/>
          <w:szCs w:val="20"/>
          <w:lang w:val="kk-KZ"/>
        </w:rPr>
      </w:pPr>
    </w:p>
    <w:sectPr w:rsidR="00950F6F" w:rsidRPr="000F3556" w:rsidSect="00B70B8C">
      <w:pgSz w:w="11906" w:h="16838"/>
      <w:pgMar w:top="1134"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222FF"/>
    <w:rsid w:val="0004112D"/>
    <w:rsid w:val="000671C7"/>
    <w:rsid w:val="00087B41"/>
    <w:rsid w:val="000943E3"/>
    <w:rsid w:val="00095A5D"/>
    <w:rsid w:val="000C7EC1"/>
    <w:rsid w:val="000D1D01"/>
    <w:rsid w:val="000D4745"/>
    <w:rsid w:val="000F3556"/>
    <w:rsid w:val="00100D14"/>
    <w:rsid w:val="001056B9"/>
    <w:rsid w:val="00107461"/>
    <w:rsid w:val="001110CD"/>
    <w:rsid w:val="00124AD9"/>
    <w:rsid w:val="00141474"/>
    <w:rsid w:val="00141718"/>
    <w:rsid w:val="00144B5C"/>
    <w:rsid w:val="0015759E"/>
    <w:rsid w:val="00172AB9"/>
    <w:rsid w:val="001815AA"/>
    <w:rsid w:val="001869A7"/>
    <w:rsid w:val="001A2D29"/>
    <w:rsid w:val="001E4BFF"/>
    <w:rsid w:val="001E7FDA"/>
    <w:rsid w:val="001F2250"/>
    <w:rsid w:val="00237673"/>
    <w:rsid w:val="002621B7"/>
    <w:rsid w:val="002655E7"/>
    <w:rsid w:val="00276EBD"/>
    <w:rsid w:val="0028029D"/>
    <w:rsid w:val="0028716C"/>
    <w:rsid w:val="00292083"/>
    <w:rsid w:val="002B0261"/>
    <w:rsid w:val="002B738D"/>
    <w:rsid w:val="00333044"/>
    <w:rsid w:val="00380913"/>
    <w:rsid w:val="003D6B70"/>
    <w:rsid w:val="00410BDD"/>
    <w:rsid w:val="00437DD4"/>
    <w:rsid w:val="004C341B"/>
    <w:rsid w:val="004E28A2"/>
    <w:rsid w:val="004F6E72"/>
    <w:rsid w:val="004F7BA4"/>
    <w:rsid w:val="004F7FEA"/>
    <w:rsid w:val="00583107"/>
    <w:rsid w:val="005B6BEC"/>
    <w:rsid w:val="005C563E"/>
    <w:rsid w:val="005F7285"/>
    <w:rsid w:val="005F77B5"/>
    <w:rsid w:val="00602A32"/>
    <w:rsid w:val="00616F85"/>
    <w:rsid w:val="00617280"/>
    <w:rsid w:val="006409D4"/>
    <w:rsid w:val="00640C23"/>
    <w:rsid w:val="00641377"/>
    <w:rsid w:val="00664350"/>
    <w:rsid w:val="00667897"/>
    <w:rsid w:val="00672B3E"/>
    <w:rsid w:val="006D60B7"/>
    <w:rsid w:val="00706453"/>
    <w:rsid w:val="00713224"/>
    <w:rsid w:val="00741564"/>
    <w:rsid w:val="00753060"/>
    <w:rsid w:val="00755E11"/>
    <w:rsid w:val="00764DD3"/>
    <w:rsid w:val="007671BF"/>
    <w:rsid w:val="007857B4"/>
    <w:rsid w:val="007A6A03"/>
    <w:rsid w:val="007B3DC2"/>
    <w:rsid w:val="007C5A9B"/>
    <w:rsid w:val="007C61CE"/>
    <w:rsid w:val="007C7264"/>
    <w:rsid w:val="007E02DA"/>
    <w:rsid w:val="007E752F"/>
    <w:rsid w:val="007F6D3D"/>
    <w:rsid w:val="00824611"/>
    <w:rsid w:val="008450C3"/>
    <w:rsid w:val="00852E58"/>
    <w:rsid w:val="00854045"/>
    <w:rsid w:val="00865281"/>
    <w:rsid w:val="008666A9"/>
    <w:rsid w:val="008719C7"/>
    <w:rsid w:val="00895E1B"/>
    <w:rsid w:val="008A78C5"/>
    <w:rsid w:val="008C717D"/>
    <w:rsid w:val="008E62D5"/>
    <w:rsid w:val="00912652"/>
    <w:rsid w:val="00937420"/>
    <w:rsid w:val="00937CCA"/>
    <w:rsid w:val="00950F6F"/>
    <w:rsid w:val="00970E70"/>
    <w:rsid w:val="009B12AE"/>
    <w:rsid w:val="009B5DEB"/>
    <w:rsid w:val="009B788C"/>
    <w:rsid w:val="009E35B9"/>
    <w:rsid w:val="00A1518B"/>
    <w:rsid w:val="00A422B0"/>
    <w:rsid w:val="00A62DC3"/>
    <w:rsid w:val="00A72787"/>
    <w:rsid w:val="00A8036A"/>
    <w:rsid w:val="00AB09EF"/>
    <w:rsid w:val="00AE1DF4"/>
    <w:rsid w:val="00AE6B9A"/>
    <w:rsid w:val="00AE7674"/>
    <w:rsid w:val="00AF7526"/>
    <w:rsid w:val="00B00917"/>
    <w:rsid w:val="00B02045"/>
    <w:rsid w:val="00B10189"/>
    <w:rsid w:val="00B36FB4"/>
    <w:rsid w:val="00B70B8C"/>
    <w:rsid w:val="00B83E0E"/>
    <w:rsid w:val="00B9542B"/>
    <w:rsid w:val="00BA5BA8"/>
    <w:rsid w:val="00BC1203"/>
    <w:rsid w:val="00BC123F"/>
    <w:rsid w:val="00BC53F6"/>
    <w:rsid w:val="00BD1E04"/>
    <w:rsid w:val="00BE12DA"/>
    <w:rsid w:val="00BE5097"/>
    <w:rsid w:val="00BF04D1"/>
    <w:rsid w:val="00C0342C"/>
    <w:rsid w:val="00C33F67"/>
    <w:rsid w:val="00C446F1"/>
    <w:rsid w:val="00C53A01"/>
    <w:rsid w:val="00C61597"/>
    <w:rsid w:val="00CA353A"/>
    <w:rsid w:val="00CC29FF"/>
    <w:rsid w:val="00D51D40"/>
    <w:rsid w:val="00D53B0E"/>
    <w:rsid w:val="00D634FD"/>
    <w:rsid w:val="00D70504"/>
    <w:rsid w:val="00DA5C8B"/>
    <w:rsid w:val="00DB674E"/>
    <w:rsid w:val="00DF42E6"/>
    <w:rsid w:val="00DF4A78"/>
    <w:rsid w:val="00E31ED7"/>
    <w:rsid w:val="00E9175A"/>
    <w:rsid w:val="00EC66F6"/>
    <w:rsid w:val="00EF6FD2"/>
    <w:rsid w:val="00F15515"/>
    <w:rsid w:val="00F34536"/>
    <w:rsid w:val="00F441C9"/>
    <w:rsid w:val="00F47ACE"/>
    <w:rsid w:val="00F67174"/>
    <w:rsid w:val="00F77ABE"/>
    <w:rsid w:val="00F91E09"/>
    <w:rsid w:val="00FC1E36"/>
    <w:rsid w:val="00FD4929"/>
    <w:rsid w:val="00FE5AD0"/>
    <w:rsid w:val="00FF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EF0A"/>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5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450C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450C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450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450C3"/>
    <w:rPr>
      <w:rFonts w:asciiTheme="majorHAnsi" w:eastAsiaTheme="majorEastAsia" w:hAnsiTheme="majorHAnsi" w:cstheme="majorBidi"/>
      <w:color w:val="1F4D78" w:themeColor="accent1" w:themeShade="7F"/>
      <w:sz w:val="24"/>
      <w:szCs w:val="24"/>
      <w:lang w:eastAsia="ru-RU"/>
    </w:rPr>
  </w:style>
  <w:style w:type="character" w:styleId="a9">
    <w:name w:val="Strong"/>
    <w:basedOn w:val="a0"/>
    <w:uiPriority w:val="22"/>
    <w:qFormat/>
    <w:rsid w:val="008450C3"/>
    <w:rPr>
      <w:b/>
      <w:bCs/>
    </w:rPr>
  </w:style>
  <w:style w:type="paragraph" w:styleId="2">
    <w:name w:val="Body Text Indent 2"/>
    <w:basedOn w:val="a"/>
    <w:link w:val="20"/>
    <w:unhideWhenUsed/>
    <w:rsid w:val="00970E70"/>
    <w:pPr>
      <w:spacing w:after="120" w:line="480" w:lineRule="auto"/>
      <w:ind w:left="283"/>
    </w:pPr>
  </w:style>
  <w:style w:type="character" w:customStyle="1" w:styleId="20">
    <w:name w:val="Основной текст с отступом 2 Знак"/>
    <w:basedOn w:val="a0"/>
    <w:link w:val="2"/>
    <w:rsid w:val="00970E70"/>
    <w:rPr>
      <w:rFonts w:ascii="Times New Roman" w:eastAsia="Times New Roman" w:hAnsi="Times New Roman" w:cs="Times New Roman"/>
      <w:sz w:val="24"/>
      <w:szCs w:val="24"/>
      <w:lang w:eastAsia="ru-RU"/>
    </w:rPr>
  </w:style>
  <w:style w:type="character" w:customStyle="1" w:styleId="FontStyle48">
    <w:name w:val="Font Style48"/>
    <w:basedOn w:val="a0"/>
    <w:rsid w:val="00AB09EF"/>
    <w:rPr>
      <w:rFonts w:ascii="Times New Roman" w:hAnsi="Times New Roman" w:cs="Times New Roman"/>
      <w:b/>
      <w:bCs/>
      <w:sz w:val="32"/>
      <w:szCs w:val="32"/>
    </w:rPr>
  </w:style>
  <w:style w:type="character" w:customStyle="1" w:styleId="FontStyle22">
    <w:name w:val="Font Style22"/>
    <w:basedOn w:val="a0"/>
    <w:rsid w:val="000943E3"/>
    <w:rPr>
      <w:rFonts w:ascii="Times New Roman" w:hAnsi="Times New Roman" w:cs="Times New Roman"/>
      <w:b/>
      <w:bCs/>
      <w:sz w:val="18"/>
      <w:szCs w:val="18"/>
    </w:rPr>
  </w:style>
  <w:style w:type="character" w:customStyle="1" w:styleId="FontStyle19">
    <w:name w:val="Font Style19"/>
    <w:rsid w:val="00583107"/>
    <w:rPr>
      <w:rFonts w:ascii="Times New Roman" w:hAnsi="Times New Roman" w:cs="Times New Roman"/>
      <w:b/>
      <w:bCs/>
      <w:sz w:val="24"/>
      <w:szCs w:val="24"/>
    </w:rPr>
  </w:style>
  <w:style w:type="paragraph" w:styleId="aa">
    <w:name w:val="Title"/>
    <w:basedOn w:val="a"/>
    <w:link w:val="ab"/>
    <w:qFormat/>
    <w:rsid w:val="001110CD"/>
    <w:pPr>
      <w:jc w:val="center"/>
    </w:pPr>
    <w:rPr>
      <w:b/>
      <w:sz w:val="28"/>
      <w:szCs w:val="20"/>
      <w:lang w:val="kk-KZ" w:eastAsia="zh-CN"/>
    </w:rPr>
  </w:style>
  <w:style w:type="character" w:customStyle="1" w:styleId="ab">
    <w:name w:val="Заголовок Знак"/>
    <w:basedOn w:val="a0"/>
    <w:link w:val="aa"/>
    <w:rsid w:val="001110CD"/>
    <w:rPr>
      <w:rFonts w:ascii="Times New Roman" w:eastAsia="Times New Roman" w:hAnsi="Times New Roman" w:cs="Times New Roman"/>
      <w:b/>
      <w:sz w:val="28"/>
      <w:szCs w:val="20"/>
      <w:lang w:val="kk-KZ" w:eastAsia="zh-CN"/>
    </w:rPr>
  </w:style>
  <w:style w:type="paragraph" w:styleId="ac">
    <w:name w:val="Body Text Indent"/>
    <w:basedOn w:val="a"/>
    <w:link w:val="ad"/>
    <w:uiPriority w:val="99"/>
    <w:rsid w:val="001110CD"/>
    <w:pPr>
      <w:spacing w:after="120"/>
      <w:ind w:left="283"/>
    </w:pPr>
  </w:style>
  <w:style w:type="character" w:customStyle="1" w:styleId="ad">
    <w:name w:val="Основной текст с отступом Знак"/>
    <w:basedOn w:val="a0"/>
    <w:link w:val="ac"/>
    <w:uiPriority w:val="99"/>
    <w:rsid w:val="001110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283122107">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24693407">
      <w:bodyDiv w:val="1"/>
      <w:marLeft w:val="0"/>
      <w:marRight w:val="0"/>
      <w:marTop w:val="0"/>
      <w:marBottom w:val="0"/>
      <w:divBdr>
        <w:top w:val="none" w:sz="0" w:space="0" w:color="auto"/>
        <w:left w:val="none" w:sz="0" w:space="0" w:color="auto"/>
        <w:bottom w:val="none" w:sz="0" w:space="0" w:color="auto"/>
        <w:right w:val="none" w:sz="0" w:space="0" w:color="auto"/>
      </w:divBdr>
    </w:div>
    <w:div w:id="684598891">
      <w:bodyDiv w:val="1"/>
      <w:marLeft w:val="0"/>
      <w:marRight w:val="0"/>
      <w:marTop w:val="0"/>
      <w:marBottom w:val="0"/>
      <w:divBdr>
        <w:top w:val="none" w:sz="0" w:space="0" w:color="auto"/>
        <w:left w:val="none" w:sz="0" w:space="0" w:color="auto"/>
        <w:bottom w:val="none" w:sz="0" w:space="0" w:color="auto"/>
        <w:right w:val="none" w:sz="0" w:space="0" w:color="auto"/>
      </w:divBdr>
    </w:div>
    <w:div w:id="756362824">
      <w:bodyDiv w:val="1"/>
      <w:marLeft w:val="0"/>
      <w:marRight w:val="0"/>
      <w:marTop w:val="0"/>
      <w:marBottom w:val="0"/>
      <w:divBdr>
        <w:top w:val="none" w:sz="0" w:space="0" w:color="auto"/>
        <w:left w:val="none" w:sz="0" w:space="0" w:color="auto"/>
        <w:bottom w:val="none" w:sz="0" w:space="0" w:color="auto"/>
        <w:right w:val="none" w:sz="0" w:space="0" w:color="auto"/>
      </w:divBdr>
    </w:div>
    <w:div w:id="801850265">
      <w:bodyDiv w:val="1"/>
      <w:marLeft w:val="0"/>
      <w:marRight w:val="0"/>
      <w:marTop w:val="0"/>
      <w:marBottom w:val="0"/>
      <w:divBdr>
        <w:top w:val="none" w:sz="0" w:space="0" w:color="auto"/>
        <w:left w:val="none" w:sz="0" w:space="0" w:color="auto"/>
        <w:bottom w:val="none" w:sz="0" w:space="0" w:color="auto"/>
        <w:right w:val="none" w:sz="0" w:space="0" w:color="auto"/>
      </w:divBdr>
    </w:div>
    <w:div w:id="933168776">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066218221">
      <w:bodyDiv w:val="1"/>
      <w:marLeft w:val="0"/>
      <w:marRight w:val="0"/>
      <w:marTop w:val="0"/>
      <w:marBottom w:val="0"/>
      <w:divBdr>
        <w:top w:val="none" w:sz="0" w:space="0" w:color="auto"/>
        <w:left w:val="none" w:sz="0" w:space="0" w:color="auto"/>
        <w:bottom w:val="none" w:sz="0" w:space="0" w:color="auto"/>
        <w:right w:val="none" w:sz="0" w:space="0" w:color="auto"/>
      </w:divBdr>
    </w:div>
    <w:div w:id="1073700373">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81928833">
      <w:bodyDiv w:val="1"/>
      <w:marLeft w:val="0"/>
      <w:marRight w:val="0"/>
      <w:marTop w:val="0"/>
      <w:marBottom w:val="0"/>
      <w:divBdr>
        <w:top w:val="none" w:sz="0" w:space="0" w:color="auto"/>
        <w:left w:val="none" w:sz="0" w:space="0" w:color="auto"/>
        <w:bottom w:val="none" w:sz="0" w:space="0" w:color="auto"/>
        <w:right w:val="none" w:sz="0" w:space="0" w:color="auto"/>
      </w:divBdr>
    </w:div>
    <w:div w:id="1692342952">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70816620">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2DBE-6C96-4E20-823C-7821F091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1677</Words>
  <Characters>9565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2021-10-24T16:08:00Z</dcterms:created>
  <dcterms:modified xsi:type="dcterms:W3CDTF">2023-09-28T01:05:00Z</dcterms:modified>
</cp:coreProperties>
</file>